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116" w14:textId="77777777" w:rsidR="00AD3207" w:rsidRPr="00A2359C" w:rsidRDefault="00AD3207" w:rsidP="00AD32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359C">
        <w:rPr>
          <w:rFonts w:ascii="Times New Roman" w:eastAsia="Times New Roman" w:hAnsi="Times New Roman" w:cs="Times New Roman"/>
          <w:b/>
          <w:bCs/>
          <w:sz w:val="24"/>
          <w:szCs w:val="24"/>
        </w:rPr>
        <w:t>CARTA DE ACEITE DE ORIENTAÇÃO</w:t>
      </w:r>
    </w:p>
    <w:p w14:paraId="4C198604" w14:textId="77777777" w:rsidR="00AD3207" w:rsidRPr="00A2359C" w:rsidRDefault="00AD3207" w:rsidP="00AD3207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Calibri" w:eastAsia="Times New Roman" w:hAnsi="Calibri" w:cs="Times New Roman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Declaro, para os devidos fins, que aceito e comprometo-me a orientar o(a) discente _______________________________________________________________________, matrícula ______________________, regularmente matriculado(a) no semestre letivo ___________ do Curso de Biblioteconomia, no turno ___________________, do Campus I da UFPB, no desenvolvimento do seu Trabalho de Conclusão de Curso (TCC), conforme disposto na Resolução nº 02/2012 – DCI/CCSA/UFPB, em horários disponíveis, previamente combinados com o(a) discente.</w:t>
      </w:r>
    </w:p>
    <w:p w14:paraId="0A37263E" w14:textId="77777777" w:rsidR="00AD3207" w:rsidRPr="00A2359C" w:rsidRDefault="00AD3207" w:rsidP="00AD3207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Comprometo-me, ainda, a presidir a Banca Examinadora que irá analisar e avaliar o TCC realizado pelo(a) discente, nas datas e horários fixados pela Coordenação do TCC, quando da apresentação com defesa pública.</w:t>
      </w:r>
    </w:p>
    <w:p w14:paraId="29A80C09" w14:textId="58376662" w:rsidR="00AD3207" w:rsidRPr="00A2359C" w:rsidRDefault="00AD3207" w:rsidP="00C31F4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O tema do TCC será: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E29182" w14:textId="77777777" w:rsidR="00AD3207" w:rsidRPr="00A2359C" w:rsidRDefault="00AD3207" w:rsidP="00AD320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F4F2B5" w14:textId="77777777" w:rsidR="00AD3207" w:rsidRPr="00A2359C" w:rsidRDefault="00AD3207" w:rsidP="00AD32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João Pessoa, _______ de ____________________ </w:t>
      </w:r>
      <w:proofErr w:type="spellStart"/>
      <w:r w:rsidRPr="00A2359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2359C">
        <w:rPr>
          <w:rFonts w:ascii="Times New Roman" w:eastAsia="Times New Roman" w:hAnsi="Times New Roman" w:cs="Times New Roman"/>
          <w:sz w:val="24"/>
          <w:szCs w:val="24"/>
        </w:rPr>
        <w:t xml:space="preserve"> ____________.</w:t>
      </w:r>
    </w:p>
    <w:p w14:paraId="040FD25D" w14:textId="77777777" w:rsidR="00AD3207" w:rsidRPr="00A2359C" w:rsidRDefault="00AD3207" w:rsidP="00AD3207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5EDA2" w14:textId="313BBC15" w:rsidR="00AD3207" w:rsidRPr="00A2359C" w:rsidRDefault="00AD3207" w:rsidP="00AD32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7667F5C4" w14:textId="51679B36" w:rsidR="00AD3207" w:rsidRPr="00AD3207" w:rsidRDefault="00AD3207" w:rsidP="00AD3207">
      <w:pPr>
        <w:spacing w:after="0" w:line="276" w:lineRule="auto"/>
        <w:jc w:val="center"/>
      </w:pPr>
      <w:r w:rsidRPr="00A2359C">
        <w:rPr>
          <w:rFonts w:ascii="Times New Roman" w:eastAsia="Times New Roman" w:hAnsi="Times New Roman" w:cs="Times New Roman"/>
          <w:sz w:val="24"/>
          <w:szCs w:val="24"/>
        </w:rPr>
        <w:t>Ass. do Professor Orientador</w:t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59C">
        <w:rPr>
          <w:rFonts w:ascii="Times New Roman" w:eastAsia="Times New Roman" w:hAnsi="Times New Roman" w:cs="Times New Roman"/>
          <w:sz w:val="24"/>
          <w:szCs w:val="24"/>
        </w:rPr>
        <w:tab/>
        <w:t>Ass. do Discente Orientando</w:t>
      </w:r>
    </w:p>
    <w:p w14:paraId="427511A2" w14:textId="77777777" w:rsidR="00AD3207" w:rsidRPr="00AD3207" w:rsidRDefault="00AD3207" w:rsidP="00AD3207"/>
    <w:sectPr w:rsidR="00AD3207" w:rsidRPr="00AD32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1D87" w14:textId="77777777" w:rsidR="0077214C" w:rsidRDefault="0077214C" w:rsidP="00AD3207">
      <w:pPr>
        <w:spacing w:after="0" w:line="240" w:lineRule="auto"/>
      </w:pPr>
      <w:r>
        <w:separator/>
      </w:r>
    </w:p>
  </w:endnote>
  <w:endnote w:type="continuationSeparator" w:id="0">
    <w:p w14:paraId="2B71BD1F" w14:textId="77777777" w:rsidR="0077214C" w:rsidRDefault="0077214C" w:rsidP="00AD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2120" w14:textId="77777777" w:rsidR="0077214C" w:rsidRDefault="0077214C" w:rsidP="00AD3207">
      <w:pPr>
        <w:spacing w:after="0" w:line="240" w:lineRule="auto"/>
      </w:pPr>
      <w:r>
        <w:separator/>
      </w:r>
    </w:p>
  </w:footnote>
  <w:footnote w:type="continuationSeparator" w:id="0">
    <w:p w14:paraId="766CD6E2" w14:textId="77777777" w:rsidR="0077214C" w:rsidRDefault="0077214C" w:rsidP="00AD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A624" w14:textId="77777777" w:rsidR="00AD3207" w:rsidRPr="00AD3207" w:rsidRDefault="00AD3207" w:rsidP="00AD3207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AD3207">
      <w:rPr>
        <w:rFonts w:ascii="Arial" w:eastAsia="Times New Roman" w:hAnsi="Arial" w:cs="Arial"/>
        <w:b/>
        <w:bCs/>
        <w:noProof/>
        <w:kern w:val="28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0F46E88B" wp14:editId="1234EA3B">
          <wp:simplePos x="0" y="0"/>
          <wp:positionH relativeFrom="margin">
            <wp:posOffset>5029200</wp:posOffset>
          </wp:positionH>
          <wp:positionV relativeFrom="margin">
            <wp:posOffset>-1149985</wp:posOffset>
          </wp:positionV>
          <wp:extent cx="752475" cy="619125"/>
          <wp:effectExtent l="0" t="0" r="9525" b="952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207">
      <w:rPr>
        <w:rFonts w:ascii="Arial Unicode MS" w:eastAsia="Times New Roman" w:hAnsi="Arial Unicode MS" w:cs="Arial Unicode MS"/>
        <w:noProof/>
        <w:color w:val="000000"/>
        <w:kern w:val="28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F6FBFDC" wp14:editId="5D205774">
          <wp:simplePos x="0" y="0"/>
          <wp:positionH relativeFrom="column">
            <wp:posOffset>59690</wp:posOffset>
          </wp:positionH>
          <wp:positionV relativeFrom="paragraph">
            <wp:posOffset>-73025</wp:posOffset>
          </wp:positionV>
          <wp:extent cx="680720" cy="742950"/>
          <wp:effectExtent l="0" t="0" r="5080" b="0"/>
          <wp:wrapSquare wrapText="bothSides"/>
          <wp:docPr id="35" name="Imagem 35" descr="Im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5" descr="Im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207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SERVIÇO PÚBLICO FEDERAL                   </w:t>
    </w:r>
  </w:p>
  <w:p w14:paraId="402176BE" w14:textId="77777777" w:rsidR="00AD3207" w:rsidRPr="00AD3207" w:rsidRDefault="00AD3207" w:rsidP="00AD3207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AD3207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 xml:space="preserve">UNIVERSIDADE FEDERAL DA PARAÍA                            </w:t>
    </w:r>
  </w:p>
  <w:p w14:paraId="5ED52253" w14:textId="77777777" w:rsidR="00AD3207" w:rsidRPr="00AD3207" w:rsidRDefault="00AD3207" w:rsidP="00AD3207">
    <w:pPr>
      <w:spacing w:after="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AD3207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CENTRO DE CIÊNCIAS SOCIAIS APLICADAS</w:t>
    </w:r>
  </w:p>
  <w:p w14:paraId="3192B90C" w14:textId="77777777" w:rsidR="00AD3207" w:rsidRPr="00AD3207" w:rsidRDefault="00AD3207" w:rsidP="00AD3207">
    <w:pPr>
      <w:spacing w:after="120" w:line="276" w:lineRule="auto"/>
      <w:jc w:val="center"/>
      <w:outlineLvl w:val="0"/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</w:pPr>
    <w:r w:rsidRPr="00AD3207">
      <w:rPr>
        <w:rFonts w:ascii="Arial" w:eastAsia="Times New Roman" w:hAnsi="Arial" w:cs="Arial"/>
        <w:b/>
        <w:bCs/>
        <w:kern w:val="28"/>
        <w:sz w:val="20"/>
        <w:szCs w:val="20"/>
        <w:lang w:eastAsia="pt-BR"/>
      </w:rPr>
      <w:t>CURSO DE GRADUAÇÃO EM BIBLIOTECONOMIA</w:t>
    </w:r>
  </w:p>
  <w:p w14:paraId="64478634" w14:textId="26669BBE" w:rsidR="00AD3207" w:rsidRDefault="00AD3207" w:rsidP="00AD3207">
    <w:pPr>
      <w:tabs>
        <w:tab w:val="center" w:pos="4252"/>
        <w:tab w:val="right" w:pos="8504"/>
      </w:tabs>
      <w:spacing w:after="200" w:line="276" w:lineRule="auto"/>
      <w:jc w:val="center"/>
    </w:pPr>
    <w:r w:rsidRPr="00AD3207">
      <w:rPr>
        <w:rFonts w:ascii="Calibri" w:eastAsia="Times New Roman" w:hAnsi="Calibri" w:cs="Times New Roman"/>
        <w:b/>
        <w:color w:val="403152"/>
        <w:u w:val="single"/>
      </w:rPr>
      <w:t>ANEXO V: CARTA DE ACEITE DE ORIENTAÇÃO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07"/>
    <w:rsid w:val="003549AD"/>
    <w:rsid w:val="005D2A86"/>
    <w:rsid w:val="0077214C"/>
    <w:rsid w:val="008065F1"/>
    <w:rsid w:val="00AD3207"/>
    <w:rsid w:val="00C31F49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A330"/>
  <w15:chartTrackingRefBased/>
  <w15:docId w15:val="{E4616F78-2591-4454-9CC4-19EBA1E3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3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207"/>
  </w:style>
  <w:style w:type="paragraph" w:styleId="Rodap">
    <w:name w:val="footer"/>
    <w:basedOn w:val="Normal"/>
    <w:link w:val="RodapChar"/>
    <w:uiPriority w:val="99"/>
    <w:unhideWhenUsed/>
    <w:rsid w:val="00AD3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TOSCANO GALDINO DE CARVALHO</dc:creator>
  <cp:keywords/>
  <dc:description/>
  <cp:lastModifiedBy>ARTUR TOSCANO GALDINO DE CARVALHO</cp:lastModifiedBy>
  <cp:revision>3</cp:revision>
  <dcterms:created xsi:type="dcterms:W3CDTF">2021-10-06T15:19:00Z</dcterms:created>
  <dcterms:modified xsi:type="dcterms:W3CDTF">2021-10-06T15:40:00Z</dcterms:modified>
</cp:coreProperties>
</file>