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/>
        <w:ind w:left="2349" w:right="2344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UNIVERSIDADE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PARAÍBA</w:t>
      </w:r>
    </w:p>
    <w:p>
      <w:pPr>
        <w:spacing w:before="41" w:line="276" w:lineRule="auto"/>
        <w:ind w:left="2352" w:right="2344" w:firstLine="0"/>
        <w:jc w:val="center"/>
        <w:rPr>
          <w:b/>
          <w:sz w:val="24"/>
        </w:rPr>
      </w:pPr>
      <w:r>
        <w:rPr>
          <w:b/>
          <w:sz w:val="24"/>
        </w:rPr>
        <w:t>CENTRO DE CIÊNCIAS SOCIAIS APLICADAS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DEPARTAMENTO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PÚBLICA</w:t>
      </w:r>
    </w:p>
    <w:p>
      <w:pPr>
        <w:pStyle w:val="4"/>
        <w:spacing w:before="7"/>
        <w:rPr>
          <w:b/>
          <w:sz w:val="27"/>
        </w:rPr>
      </w:pPr>
    </w:p>
    <w:p>
      <w:pPr>
        <w:spacing w:before="0"/>
        <w:ind w:left="2349" w:right="2344" w:firstLine="0"/>
        <w:jc w:val="center"/>
        <w:rPr>
          <w:b/>
          <w:sz w:val="24"/>
        </w:rPr>
      </w:pPr>
      <w:r>
        <w:rPr>
          <w:b/>
          <w:sz w:val="24"/>
        </w:rPr>
        <w:t>Edital DGP/CCSA/UFPB 01/2023</w:t>
      </w:r>
    </w:p>
    <w:p>
      <w:pPr>
        <w:pStyle w:val="4"/>
        <w:spacing w:before="2"/>
        <w:rPr>
          <w:b/>
          <w:sz w:val="31"/>
        </w:rPr>
      </w:pPr>
    </w:p>
    <w:p>
      <w:pPr>
        <w:spacing w:before="0"/>
        <w:ind w:left="113" w:right="0" w:firstLine="0"/>
        <w:jc w:val="both"/>
        <w:rPr>
          <w:b/>
          <w:sz w:val="24"/>
        </w:rPr>
      </w:pPr>
      <w:r>
        <w:rPr>
          <w:b/>
          <w:sz w:val="24"/>
        </w:rPr>
        <w:t>FICHA DE INSCRIÇÃO</w:t>
      </w:r>
    </w:p>
    <w:p>
      <w:pPr>
        <w:pStyle w:val="4"/>
        <w:rPr>
          <w:b/>
          <w:sz w:val="20"/>
        </w:rPr>
      </w:pPr>
    </w:p>
    <w:p>
      <w:pPr>
        <w:pStyle w:val="4"/>
        <w:spacing w:before="1"/>
        <w:rPr>
          <w:b/>
          <w:sz w:val="10"/>
        </w:rPr>
      </w:pPr>
    </w:p>
    <w:tbl>
      <w:tblPr>
        <w:tblStyle w:val="3"/>
        <w:tblW w:w="0" w:type="auto"/>
        <w:tblInd w:w="1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0"/>
        <w:gridCol w:w="29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70" w:hRule="atLeast"/>
        </w:trPr>
        <w:tc>
          <w:tcPr>
            <w:tcW w:w="6640" w:type="dxa"/>
          </w:tcPr>
          <w:p>
            <w:pPr>
              <w:pStyle w:val="7"/>
              <w:spacing w:before="108"/>
              <w:ind w:left="2110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Candidato a Chefe</w:t>
            </w:r>
          </w:p>
        </w:tc>
        <w:tc>
          <w:tcPr>
            <w:tcW w:w="2960" w:type="dxa"/>
          </w:tcPr>
          <w:p>
            <w:pPr>
              <w:pStyle w:val="7"/>
              <w:spacing w:before="108"/>
              <w:ind w:left="1107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SIAPE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469" w:hRule="atLeast"/>
        </w:trPr>
        <w:tc>
          <w:tcPr>
            <w:tcW w:w="6640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2960" w:type="dxa"/>
          </w:tcPr>
          <w:p>
            <w:pPr>
              <w:pStyle w:val="7"/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0" w:type="dxa"/>
          </w:tcPr>
          <w:p>
            <w:pPr>
              <w:pStyle w:val="7"/>
              <w:spacing w:before="109"/>
              <w:ind w:left="2110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Vice-chefe</w:t>
            </w:r>
          </w:p>
        </w:tc>
        <w:tc>
          <w:tcPr>
            <w:tcW w:w="2960" w:type="dxa"/>
          </w:tcPr>
          <w:p>
            <w:pPr>
              <w:pStyle w:val="7"/>
              <w:spacing w:before="109"/>
              <w:ind w:left="1107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SIAPE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40" w:type="dxa"/>
          </w:tcPr>
          <w:p>
            <w:pPr>
              <w:pStyle w:val="7"/>
              <w:rPr>
                <w:sz w:val="24"/>
              </w:rPr>
            </w:pPr>
          </w:p>
        </w:tc>
        <w:tc>
          <w:tcPr>
            <w:tcW w:w="2960" w:type="dxa"/>
          </w:tcPr>
          <w:p>
            <w:pPr>
              <w:pStyle w:val="7"/>
              <w:rPr>
                <w:sz w:val="24"/>
              </w:rPr>
            </w:pPr>
          </w:p>
        </w:tc>
      </w:tr>
    </w:tbl>
    <w:p>
      <w:pPr>
        <w:pStyle w:val="4"/>
        <w:spacing w:before="9"/>
        <w:rPr>
          <w:b/>
          <w:sz w:val="28"/>
        </w:rPr>
      </w:pPr>
    </w:p>
    <w:p>
      <w:pPr>
        <w:pStyle w:val="4"/>
        <w:spacing w:before="1" w:line="276" w:lineRule="auto"/>
        <w:ind w:left="113" w:right="106"/>
        <w:jc w:val="both"/>
      </w:pPr>
      <w:r>
        <w:t>Nós, candidatos lotados e em efetivo exercício no Departamento de Gestão Pública, do Centro de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Aplicadas,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Paraíba,</w:t>
      </w:r>
      <w:r>
        <w:rPr>
          <w:spacing w:val="1"/>
        </w:rPr>
        <w:t xml:space="preserve"> </w:t>
      </w:r>
      <w:r>
        <w:t>solicitamos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 Eleitoral, instituída por meio da Portaria 65/2023 - DGP/CCSA/UFPB, de 01 de junho 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concorrer,</w:t>
      </w:r>
      <w:r>
        <w:rPr>
          <w:spacing w:val="1"/>
        </w:rPr>
        <w:t xml:space="preserve"> </w:t>
      </w:r>
      <w:r>
        <w:t>respectivamente,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Chefe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Vice-Chefe</w:t>
      </w:r>
      <w:r>
        <w:rPr>
          <w:spacing w:val="6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biênio 2023-2025. Para tanto, anexamos,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exigida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DGP/CCSA/UFPB</w:t>
      </w:r>
      <w:r>
        <w:rPr>
          <w:spacing w:val="1"/>
        </w:rPr>
        <w:t xml:space="preserve"> </w:t>
      </w:r>
      <w:r>
        <w:t>01/2023.</w:t>
      </w:r>
    </w:p>
    <w:p>
      <w:pPr>
        <w:pStyle w:val="4"/>
        <w:spacing w:before="6"/>
        <w:rPr>
          <w:sz w:val="27"/>
        </w:rPr>
      </w:pPr>
    </w:p>
    <w:p>
      <w:pPr>
        <w:pStyle w:val="4"/>
        <w:spacing w:before="1" w:line="276" w:lineRule="auto"/>
        <w:ind w:left="113" w:right="114"/>
        <w:jc w:val="both"/>
      </w:pPr>
      <w:r>
        <w:t>Ademais, declaramos aceitar todas as normas contidas no supracitado Edital, responsabilizando-nos</w:t>
      </w:r>
      <w:r>
        <w:rPr>
          <w:spacing w:val="-57"/>
        </w:rPr>
        <w:t xml:space="preserve"> </w:t>
      </w:r>
      <w:r>
        <w:t>pela veracidade de todas as informações contidas na presente ficha de inscrição, bem como na</w:t>
      </w:r>
      <w:r>
        <w:rPr>
          <w:spacing w:val="1"/>
        </w:rPr>
        <w:t xml:space="preserve"> </w:t>
      </w:r>
      <w:r>
        <w:t>documentação anexada.</w:t>
      </w:r>
    </w:p>
    <w:p>
      <w:pPr>
        <w:pStyle w:val="4"/>
        <w:spacing w:before="6"/>
        <w:rPr>
          <w:sz w:val="27"/>
        </w:rPr>
      </w:pPr>
    </w:p>
    <w:p>
      <w:pPr>
        <w:pStyle w:val="4"/>
        <w:ind w:left="113"/>
        <w:jc w:val="both"/>
      </w:pPr>
      <w:r>
        <w:t>Nestes termos, pedimos deferimento.</w:t>
      </w:r>
    </w:p>
    <w:p>
      <w:pPr>
        <w:pStyle w:val="4"/>
        <w:spacing w:before="3"/>
        <w:rPr>
          <w:sz w:val="31"/>
        </w:rPr>
      </w:pPr>
    </w:p>
    <w:p>
      <w:pPr>
        <w:pStyle w:val="4"/>
        <w:ind w:right="106"/>
        <w:jc w:val="right"/>
      </w:pPr>
      <w:r>
        <w:t>João Pessoa, dia de mês de ano.</w:t>
      </w:r>
    </w:p>
    <w:sectPr>
      <w:type w:val="continuous"/>
      <w:pgSz w:w="11920" w:h="16840"/>
      <w:pgMar w:top="1060" w:right="104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CFF7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2023-06-05T20:07:00Z</dcterms:created>
  <dc:creator>Departamento</dc:creator>
  <cp:lastModifiedBy>Departamento</cp:lastModifiedBy>
  <dcterms:modified xsi:type="dcterms:W3CDTF">2023-06-05T20:08:20Z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2023-06-05T00:00:00Z</vt:filetime>
  </property>
  <property fmtid="{D5CDD505-2E9C-101B-9397-08002B2CF9AE}" pid="3" name="KSOProductBuildVer">
    <vt:lpwstr>1046-11.2.0.11537</vt:lpwstr>
  </property>
  <property fmtid="{D5CDD505-2E9C-101B-9397-08002B2CF9AE}" pid="4" name="ICV">
    <vt:lpwstr>6BEC60B9D01F4574B5607D71919C1D65</vt:lpwstr>
  </property>
</Properties>
</file>