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73" w:rsidRDefault="00314973" w:rsidP="00EC2B76">
      <w:pPr>
        <w:suppressAutoHyphens w:val="0"/>
        <w:spacing w:line="360" w:lineRule="auto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314973" w:rsidRPr="00136879" w:rsidRDefault="00314973" w:rsidP="00EC2B76">
      <w:pPr>
        <w:suppressAutoHyphens w:val="0"/>
        <w:spacing w:line="360" w:lineRule="auto"/>
        <w:ind w:left="1418"/>
        <w:jc w:val="right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 xml:space="preserve">João Pessoa, </w:t>
      </w:r>
      <w:r w:rsidRPr="00136879">
        <w:rPr>
          <w:rFonts w:cs="Times New Roman"/>
          <w:b/>
          <w:color w:val="FF0000"/>
          <w:kern w:val="0"/>
          <w:sz w:val="22"/>
          <w:szCs w:val="22"/>
          <w:lang w:eastAsia="pt-BR"/>
        </w:rPr>
        <w:t>22/01/2019</w:t>
      </w:r>
    </w:p>
    <w:p w:rsidR="00314973" w:rsidRPr="00F9726F" w:rsidRDefault="00314973" w:rsidP="00EC2B76">
      <w:pPr>
        <w:suppressAutoHyphens w:val="0"/>
        <w:spacing w:line="360" w:lineRule="auto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F97DB8" w:rsidRPr="00EC2B76" w:rsidRDefault="00F97DB8" w:rsidP="00EC2B76">
      <w:pPr>
        <w:suppressAutoHyphens w:val="0"/>
        <w:spacing w:after="200" w:line="360" w:lineRule="auto"/>
        <w:ind w:left="1418"/>
        <w:rPr>
          <w:rFonts w:cs="Times New Roman"/>
          <w:b/>
          <w:kern w:val="0"/>
          <w:sz w:val="26"/>
          <w:szCs w:val="26"/>
          <w:lang w:eastAsia="pt-BR"/>
        </w:rPr>
      </w:pPr>
      <w:r w:rsidRPr="00EC2B76">
        <w:rPr>
          <w:rFonts w:cs="Times New Roman"/>
          <w:b/>
          <w:kern w:val="0"/>
          <w:sz w:val="26"/>
          <w:szCs w:val="26"/>
          <w:lang w:eastAsia="pt-BR"/>
        </w:rPr>
        <w:t xml:space="preserve">DE: </w:t>
      </w:r>
      <w:r w:rsidR="003A0B3F" w:rsidRPr="00EC2B76">
        <w:rPr>
          <w:rFonts w:cs="Times New Roman"/>
          <w:b/>
          <w:kern w:val="0"/>
          <w:sz w:val="26"/>
          <w:szCs w:val="26"/>
          <w:lang w:eastAsia="pt-BR"/>
        </w:rPr>
        <w:t xml:space="preserve">– </w:t>
      </w:r>
      <w:r w:rsidR="00EC2B76" w:rsidRPr="00EC2B76">
        <w:rPr>
          <w:rFonts w:cs="Times New Roman"/>
          <w:b/>
          <w:kern w:val="0"/>
          <w:sz w:val="26"/>
          <w:szCs w:val="26"/>
          <w:lang w:eastAsia="pt-BR"/>
        </w:rPr>
        <w:t>Servidor da SCO</w:t>
      </w:r>
    </w:p>
    <w:p w:rsidR="00F97DB8" w:rsidRPr="00EC2B76" w:rsidRDefault="00F97DB8" w:rsidP="00EC2B76">
      <w:pPr>
        <w:suppressAutoHyphens w:val="0"/>
        <w:spacing w:after="200" w:line="360" w:lineRule="auto"/>
        <w:ind w:left="1418"/>
        <w:rPr>
          <w:rFonts w:cs="Times New Roman"/>
          <w:b/>
          <w:kern w:val="0"/>
          <w:sz w:val="26"/>
          <w:szCs w:val="26"/>
          <w:lang w:eastAsia="pt-BR"/>
        </w:rPr>
      </w:pPr>
      <w:r w:rsidRPr="00EC2B76">
        <w:rPr>
          <w:rFonts w:cs="Times New Roman"/>
          <w:b/>
          <w:kern w:val="0"/>
          <w:sz w:val="26"/>
          <w:szCs w:val="26"/>
          <w:lang w:eastAsia="pt-BR"/>
        </w:rPr>
        <w:t xml:space="preserve">PARA: </w:t>
      </w:r>
      <w:r w:rsidR="00126D26"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 xml:space="preserve">Maria de Fátima dos Santos Alves – Diretora da BC // </w:t>
      </w:r>
      <w:r w:rsidR="00136879"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>Fernando Augusto Alves Vieira</w:t>
      </w:r>
      <w:r w:rsidR="003A0B3F"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 xml:space="preserve"> – Diretor</w:t>
      </w:r>
      <w:r w:rsidR="00136879"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 xml:space="preserve"> em Exercício</w:t>
      </w:r>
      <w:r w:rsidR="003A0B3F"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 xml:space="preserve"> d</w:t>
      </w:r>
      <w:r w:rsidR="00984F01"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>a BC</w:t>
      </w:r>
    </w:p>
    <w:p w:rsidR="00F97DB8" w:rsidRPr="00EC2B76" w:rsidRDefault="00F97DB8" w:rsidP="00EC2B76">
      <w:pPr>
        <w:suppressAutoHyphens w:val="0"/>
        <w:spacing w:after="200" w:line="360" w:lineRule="auto"/>
        <w:ind w:left="1418"/>
        <w:jc w:val="both"/>
        <w:rPr>
          <w:rFonts w:cs="Times New Roman"/>
          <w:b/>
          <w:kern w:val="0"/>
          <w:sz w:val="26"/>
          <w:szCs w:val="26"/>
          <w:lang w:eastAsia="pt-BR"/>
        </w:rPr>
      </w:pPr>
      <w:r w:rsidRPr="00EC2B76">
        <w:rPr>
          <w:rFonts w:cs="Times New Roman"/>
          <w:b/>
          <w:kern w:val="0"/>
          <w:sz w:val="26"/>
          <w:szCs w:val="26"/>
          <w:lang w:eastAsia="pt-BR"/>
        </w:rPr>
        <w:t xml:space="preserve">ASSUNTO: </w:t>
      </w:r>
      <w:r w:rsidR="00126D26" w:rsidRPr="00EC2B76">
        <w:rPr>
          <w:rFonts w:cs="Times New Roman"/>
          <w:b/>
          <w:kern w:val="0"/>
          <w:sz w:val="26"/>
          <w:szCs w:val="26"/>
          <w:lang w:eastAsia="pt-BR"/>
        </w:rPr>
        <w:t>SOLICITAÇÃO DE AUTORIZAÇÃO E JUSTIFICATIVA PARA CONCESSÃO DE DIÁRIAS E/OU PASSAGENS</w:t>
      </w:r>
    </w:p>
    <w:p w:rsidR="00314973" w:rsidRPr="00EC2B76" w:rsidRDefault="00314973" w:rsidP="00EC2B76">
      <w:pPr>
        <w:suppressAutoHyphens w:val="0"/>
        <w:spacing w:after="200" w:line="360" w:lineRule="auto"/>
        <w:ind w:left="1418"/>
        <w:rPr>
          <w:rFonts w:cs="Times New Roman"/>
          <w:b/>
          <w:kern w:val="0"/>
          <w:sz w:val="26"/>
          <w:szCs w:val="26"/>
          <w:lang w:eastAsia="pt-BR"/>
        </w:rPr>
      </w:pPr>
    </w:p>
    <w:p w:rsidR="00F97DB8" w:rsidRPr="00EC2B76" w:rsidRDefault="003A0B3F" w:rsidP="00EC2B76">
      <w:pPr>
        <w:suppressAutoHyphens w:val="0"/>
        <w:spacing w:after="200" w:line="360" w:lineRule="auto"/>
        <w:ind w:left="1418"/>
        <w:rPr>
          <w:rFonts w:cs="Times New Roman"/>
          <w:b/>
          <w:color w:val="FF0000"/>
          <w:kern w:val="0"/>
          <w:sz w:val="26"/>
          <w:szCs w:val="26"/>
          <w:lang w:eastAsia="pt-BR"/>
        </w:rPr>
      </w:pPr>
      <w:r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>Prezad</w:t>
      </w:r>
      <w:r w:rsidR="00126D26"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>a</w:t>
      </w:r>
      <w:r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 xml:space="preserve"> Diretor</w:t>
      </w:r>
      <w:r w:rsidR="00126D26"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>a/Prezado Diretor</w:t>
      </w:r>
      <w:r w:rsid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 xml:space="preserve"> em Exercício</w:t>
      </w:r>
      <w:r w:rsidR="00F97DB8" w:rsidRPr="00EC2B76">
        <w:rPr>
          <w:rFonts w:cs="Times New Roman"/>
          <w:b/>
          <w:color w:val="FF0000"/>
          <w:kern w:val="0"/>
          <w:sz w:val="26"/>
          <w:szCs w:val="26"/>
          <w:lang w:eastAsia="pt-BR"/>
        </w:rPr>
        <w:t>,</w:t>
      </w:r>
    </w:p>
    <w:p w:rsidR="00F97DB8" w:rsidRDefault="00F97DB8" w:rsidP="00EC2B76">
      <w:pPr>
        <w:suppressAutoHyphens w:val="0"/>
        <w:spacing w:line="360" w:lineRule="auto"/>
        <w:ind w:left="1418"/>
        <w:jc w:val="both"/>
        <w:rPr>
          <w:rFonts w:cs="Times New Roman"/>
          <w:kern w:val="0"/>
          <w:sz w:val="26"/>
          <w:szCs w:val="26"/>
          <w:lang w:eastAsia="pt-BR"/>
        </w:rPr>
      </w:pPr>
    </w:p>
    <w:p w:rsidR="0049158B" w:rsidRDefault="00126D26" w:rsidP="00EC2B76">
      <w:pPr>
        <w:spacing w:after="200" w:line="360" w:lineRule="auto"/>
        <w:ind w:left="1418" w:firstLine="706"/>
        <w:jc w:val="both"/>
        <w:rPr>
          <w:rFonts w:cs="Times New Roman"/>
          <w:kern w:val="0"/>
          <w:sz w:val="26"/>
          <w:szCs w:val="26"/>
          <w:lang w:eastAsia="pt-BR"/>
        </w:rPr>
      </w:pPr>
      <w:r w:rsidRPr="00EC2B76">
        <w:rPr>
          <w:rFonts w:cs="Times New Roman"/>
          <w:kern w:val="0"/>
          <w:sz w:val="26"/>
          <w:szCs w:val="26"/>
          <w:lang w:eastAsia="pt-BR"/>
        </w:rPr>
        <w:t xml:space="preserve">Considerando </w:t>
      </w:r>
      <w:r w:rsidR="0049158B">
        <w:rPr>
          <w:rFonts w:cs="Times New Roman"/>
          <w:kern w:val="0"/>
          <w:sz w:val="26"/>
          <w:szCs w:val="26"/>
          <w:lang w:eastAsia="pt-BR"/>
        </w:rPr>
        <w:t xml:space="preserve">a solicitação formulada pelo </w:t>
      </w:r>
      <w:r w:rsidR="0049158B" w:rsidRPr="00EC2B76">
        <w:rPr>
          <w:rFonts w:cs="Times New Roman"/>
          <w:color w:val="FF0000"/>
          <w:kern w:val="0"/>
          <w:sz w:val="26"/>
          <w:szCs w:val="26"/>
          <w:lang w:eastAsia="pt-BR"/>
        </w:rPr>
        <w:t xml:space="preserve">servidor </w:t>
      </w:r>
      <w:proofErr w:type="spellStart"/>
      <w:r w:rsidR="0049158B" w:rsidRPr="00EC2B76">
        <w:rPr>
          <w:rFonts w:cs="Times New Roman"/>
          <w:color w:val="FF0000"/>
          <w:kern w:val="0"/>
          <w:sz w:val="26"/>
          <w:szCs w:val="26"/>
          <w:lang w:eastAsia="pt-BR"/>
        </w:rPr>
        <w:t>xxxx</w:t>
      </w:r>
      <w:proofErr w:type="spellEnd"/>
      <w:r w:rsidR="0049158B" w:rsidRPr="00EC2B76">
        <w:rPr>
          <w:rFonts w:cs="Times New Roman"/>
          <w:color w:val="FF0000"/>
          <w:kern w:val="0"/>
          <w:sz w:val="26"/>
          <w:szCs w:val="26"/>
          <w:lang w:eastAsia="pt-BR"/>
        </w:rPr>
        <w:t xml:space="preserve">, matrícula SIAPE </w:t>
      </w:r>
      <w:proofErr w:type="spellStart"/>
      <w:r w:rsidR="0049158B" w:rsidRPr="00EC2B76">
        <w:rPr>
          <w:rFonts w:cs="Times New Roman"/>
          <w:color w:val="FF0000"/>
          <w:kern w:val="0"/>
          <w:sz w:val="26"/>
          <w:szCs w:val="26"/>
          <w:lang w:eastAsia="pt-BR"/>
        </w:rPr>
        <w:t>xxxx</w:t>
      </w:r>
      <w:proofErr w:type="spellEnd"/>
      <w:r w:rsidR="0049158B">
        <w:rPr>
          <w:rFonts w:cs="Times New Roman"/>
          <w:color w:val="FF0000"/>
          <w:kern w:val="0"/>
          <w:sz w:val="26"/>
          <w:szCs w:val="26"/>
          <w:lang w:eastAsia="pt-BR"/>
        </w:rPr>
        <w:t>, no sentido de requerer a aquisição de</w:t>
      </w:r>
      <w:r w:rsidR="0049158B" w:rsidRPr="00EC2B76">
        <w:rPr>
          <w:rFonts w:cs="Times New Roman"/>
          <w:color w:val="FF0000"/>
          <w:kern w:val="0"/>
          <w:sz w:val="26"/>
          <w:szCs w:val="26"/>
          <w:lang w:eastAsia="pt-BR"/>
        </w:rPr>
        <w:t xml:space="preserve"> </w:t>
      </w:r>
      <w:r w:rsidRPr="00EC2B76">
        <w:rPr>
          <w:rFonts w:cs="Times New Roman"/>
          <w:color w:val="FF0000"/>
          <w:kern w:val="0"/>
          <w:sz w:val="26"/>
          <w:szCs w:val="26"/>
          <w:lang w:eastAsia="pt-BR"/>
        </w:rPr>
        <w:t>passagens/concessão das diárias</w:t>
      </w:r>
      <w:r w:rsidR="0049158B">
        <w:rPr>
          <w:rFonts w:cs="Times New Roman"/>
          <w:kern w:val="0"/>
          <w:sz w:val="26"/>
          <w:szCs w:val="26"/>
          <w:lang w:eastAsia="pt-BR"/>
        </w:rPr>
        <w:t xml:space="preserve">, informamos que após ampla pesquisa de preços, foi realizada a implantação de X diárias, bem como a reserva das passagens conforme itinerário a seguir: </w:t>
      </w:r>
    </w:p>
    <w:p w:rsidR="0049158B" w:rsidRDefault="0049158B" w:rsidP="0049158B">
      <w:pPr>
        <w:spacing w:after="200" w:line="360" w:lineRule="auto"/>
        <w:ind w:left="1276"/>
        <w:jc w:val="both"/>
        <w:rPr>
          <w:rFonts w:cs="Times New Roman"/>
          <w:kern w:val="0"/>
          <w:sz w:val="26"/>
          <w:szCs w:val="26"/>
          <w:lang w:eastAsia="pt-BR"/>
        </w:rPr>
      </w:pPr>
      <w:r>
        <w:rPr>
          <w:rFonts w:cs="Times New Roman"/>
          <w:kern w:val="0"/>
          <w:sz w:val="26"/>
          <w:szCs w:val="26"/>
          <w:lang w:eastAsia="pt-BR"/>
        </w:rPr>
        <w:tab/>
      </w:r>
    </w:p>
    <w:tbl>
      <w:tblPr>
        <w:tblStyle w:val="Tabelacomgrade"/>
        <w:tblW w:w="4258" w:type="pct"/>
        <w:jc w:val="right"/>
        <w:tblInd w:w="1526" w:type="dxa"/>
        <w:tblLook w:val="04A0"/>
      </w:tblPr>
      <w:tblGrid>
        <w:gridCol w:w="4165"/>
        <w:gridCol w:w="4589"/>
      </w:tblGrid>
      <w:tr w:rsidR="0049158B" w:rsidTr="0049158B">
        <w:trPr>
          <w:jc w:val="right"/>
        </w:trPr>
        <w:tc>
          <w:tcPr>
            <w:tcW w:w="2379" w:type="pct"/>
          </w:tcPr>
          <w:p w:rsidR="0049158B" w:rsidRPr="0049158B" w:rsidRDefault="0049158B" w:rsidP="0049158B">
            <w:pPr>
              <w:spacing w:after="200" w:line="360" w:lineRule="auto"/>
              <w:jc w:val="both"/>
              <w:rPr>
                <w:rFonts w:cs="Times New Roman"/>
                <w:b/>
                <w:kern w:val="0"/>
                <w:sz w:val="26"/>
                <w:szCs w:val="26"/>
                <w:lang w:eastAsia="pt-BR"/>
              </w:rPr>
            </w:pPr>
            <w:r w:rsidRPr="0049158B">
              <w:rPr>
                <w:rFonts w:cs="Times New Roman"/>
                <w:b/>
                <w:kern w:val="0"/>
                <w:sz w:val="26"/>
                <w:szCs w:val="26"/>
                <w:lang w:eastAsia="pt-BR"/>
              </w:rPr>
              <w:t>Data, horário e local (IDA</w:t>
            </w:r>
            <w:proofErr w:type="gramStart"/>
            <w:r w:rsidRPr="0049158B">
              <w:rPr>
                <w:rFonts w:cs="Times New Roman"/>
                <w:b/>
                <w:kern w:val="0"/>
                <w:sz w:val="26"/>
                <w:szCs w:val="26"/>
                <w:lang w:eastAsia="pt-BR"/>
              </w:rPr>
              <w:t>)</w:t>
            </w:r>
            <w:proofErr w:type="gramEnd"/>
          </w:p>
        </w:tc>
        <w:tc>
          <w:tcPr>
            <w:tcW w:w="2621" w:type="pct"/>
          </w:tcPr>
          <w:p w:rsidR="0049158B" w:rsidRDefault="0049158B" w:rsidP="0049158B">
            <w:pPr>
              <w:spacing w:after="200" w:line="360" w:lineRule="auto"/>
              <w:jc w:val="both"/>
              <w:rPr>
                <w:rFonts w:cs="Times New Roman"/>
                <w:kern w:val="0"/>
                <w:sz w:val="26"/>
                <w:szCs w:val="26"/>
                <w:lang w:eastAsia="pt-BR"/>
              </w:rPr>
            </w:pPr>
          </w:p>
        </w:tc>
      </w:tr>
      <w:tr w:rsidR="0049158B" w:rsidTr="0049158B">
        <w:trPr>
          <w:jc w:val="right"/>
        </w:trPr>
        <w:tc>
          <w:tcPr>
            <w:tcW w:w="2379" w:type="pct"/>
          </w:tcPr>
          <w:p w:rsidR="0049158B" w:rsidRPr="0049158B" w:rsidRDefault="0049158B" w:rsidP="0049158B">
            <w:pPr>
              <w:spacing w:after="200" w:line="360" w:lineRule="auto"/>
              <w:jc w:val="both"/>
              <w:rPr>
                <w:rFonts w:cs="Times New Roman"/>
                <w:b/>
                <w:kern w:val="0"/>
                <w:sz w:val="26"/>
                <w:szCs w:val="26"/>
                <w:lang w:eastAsia="pt-BR"/>
              </w:rPr>
            </w:pPr>
            <w:r w:rsidRPr="0049158B">
              <w:rPr>
                <w:rFonts w:cs="Times New Roman"/>
                <w:b/>
                <w:kern w:val="0"/>
                <w:sz w:val="26"/>
                <w:szCs w:val="26"/>
                <w:lang w:eastAsia="pt-BR"/>
              </w:rPr>
              <w:t>Data, horário e local (VOLTA</w:t>
            </w:r>
            <w:proofErr w:type="gramStart"/>
            <w:r w:rsidRPr="0049158B">
              <w:rPr>
                <w:rFonts w:cs="Times New Roman"/>
                <w:b/>
                <w:kern w:val="0"/>
                <w:sz w:val="26"/>
                <w:szCs w:val="26"/>
                <w:lang w:eastAsia="pt-BR"/>
              </w:rPr>
              <w:t>)</w:t>
            </w:r>
            <w:proofErr w:type="gramEnd"/>
          </w:p>
        </w:tc>
        <w:tc>
          <w:tcPr>
            <w:tcW w:w="2621" w:type="pct"/>
          </w:tcPr>
          <w:p w:rsidR="0049158B" w:rsidRDefault="0049158B" w:rsidP="0049158B">
            <w:pPr>
              <w:spacing w:after="200" w:line="360" w:lineRule="auto"/>
              <w:jc w:val="both"/>
              <w:rPr>
                <w:rFonts w:cs="Times New Roman"/>
                <w:kern w:val="0"/>
                <w:sz w:val="26"/>
                <w:szCs w:val="26"/>
                <w:lang w:eastAsia="pt-BR"/>
              </w:rPr>
            </w:pPr>
          </w:p>
        </w:tc>
      </w:tr>
      <w:tr w:rsidR="0049158B" w:rsidTr="0049158B">
        <w:trPr>
          <w:jc w:val="right"/>
        </w:trPr>
        <w:tc>
          <w:tcPr>
            <w:tcW w:w="2379" w:type="pct"/>
          </w:tcPr>
          <w:p w:rsidR="0049158B" w:rsidRPr="0049158B" w:rsidRDefault="0049158B" w:rsidP="0049158B">
            <w:pPr>
              <w:spacing w:after="200" w:line="360" w:lineRule="auto"/>
              <w:jc w:val="center"/>
              <w:rPr>
                <w:rFonts w:cs="Times New Roman"/>
                <w:b/>
                <w:kern w:val="0"/>
                <w:sz w:val="26"/>
                <w:szCs w:val="26"/>
                <w:u w:val="single"/>
                <w:lang w:eastAsia="pt-BR"/>
              </w:rPr>
            </w:pPr>
            <w:r w:rsidRPr="0049158B">
              <w:rPr>
                <w:rFonts w:cs="Times New Roman"/>
                <w:b/>
                <w:kern w:val="0"/>
                <w:sz w:val="26"/>
                <w:szCs w:val="26"/>
                <w:u w:val="single"/>
                <w:lang w:eastAsia="pt-BR"/>
              </w:rPr>
              <w:t>VALOR TOTAL</w:t>
            </w:r>
          </w:p>
        </w:tc>
        <w:tc>
          <w:tcPr>
            <w:tcW w:w="2621" w:type="pct"/>
          </w:tcPr>
          <w:p w:rsidR="0049158B" w:rsidRDefault="0049158B" w:rsidP="0049158B">
            <w:pPr>
              <w:spacing w:after="200" w:line="360" w:lineRule="auto"/>
              <w:jc w:val="both"/>
              <w:rPr>
                <w:rFonts w:cs="Times New Roman"/>
                <w:kern w:val="0"/>
                <w:sz w:val="26"/>
                <w:szCs w:val="26"/>
                <w:lang w:eastAsia="pt-BR"/>
              </w:rPr>
            </w:pPr>
          </w:p>
        </w:tc>
      </w:tr>
    </w:tbl>
    <w:p w:rsidR="0049158B" w:rsidRDefault="0049158B" w:rsidP="0049158B">
      <w:pPr>
        <w:spacing w:after="200" w:line="360" w:lineRule="auto"/>
        <w:jc w:val="both"/>
        <w:rPr>
          <w:rFonts w:cs="Times New Roman"/>
          <w:kern w:val="0"/>
          <w:sz w:val="26"/>
          <w:szCs w:val="26"/>
          <w:lang w:eastAsia="pt-BR"/>
        </w:rPr>
      </w:pPr>
    </w:p>
    <w:p w:rsidR="003D4EE6" w:rsidRPr="00EC2B76" w:rsidRDefault="0049158B" w:rsidP="00EC2B76">
      <w:pPr>
        <w:spacing w:after="200" w:line="360" w:lineRule="auto"/>
        <w:ind w:left="1418" w:firstLine="706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Diante disso, em caso de concordância com os termos acima, solicitamos a aprovação da reserva no SCDP, com a consequente elaboração de despacho de autorização e justificativa para aquisição e liquidação das passagens, o qual deverá ser encaminhado à Contabilidade para que sejam tomadas as providências </w:t>
      </w:r>
      <w:r>
        <w:rPr>
          <w:rFonts w:cs="Times New Roman"/>
          <w:sz w:val="26"/>
          <w:szCs w:val="26"/>
        </w:rPr>
        <w:lastRenderedPageBreak/>
        <w:t>cabíveis.</w:t>
      </w:r>
      <w:r w:rsidR="00EC2B76" w:rsidRPr="00EC2B76">
        <w:rPr>
          <w:rFonts w:cs="Times New Roman"/>
          <w:sz w:val="26"/>
          <w:szCs w:val="26"/>
        </w:rPr>
        <w:t xml:space="preserve"> </w:t>
      </w:r>
    </w:p>
    <w:p w:rsidR="006A3E83" w:rsidRPr="00EC2B76" w:rsidRDefault="0049158B" w:rsidP="00EC2B76">
      <w:pPr>
        <w:spacing w:line="360" w:lineRule="auto"/>
        <w:ind w:left="1418" w:right="-2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F97DB8" w:rsidRPr="00EC2B76" w:rsidRDefault="003A0B3F" w:rsidP="00EC2B76">
      <w:pPr>
        <w:spacing w:line="360" w:lineRule="auto"/>
        <w:ind w:left="1418" w:right="-2"/>
        <w:jc w:val="center"/>
        <w:rPr>
          <w:rFonts w:cs="Times New Roman"/>
          <w:sz w:val="26"/>
          <w:szCs w:val="26"/>
        </w:rPr>
      </w:pPr>
      <w:r w:rsidRPr="00EC2B76">
        <w:rPr>
          <w:rFonts w:cs="Times New Roman"/>
          <w:sz w:val="26"/>
          <w:szCs w:val="26"/>
        </w:rPr>
        <w:t>Atenciosamente</w:t>
      </w:r>
      <w:r w:rsidR="00F97DB8" w:rsidRPr="00EC2B76">
        <w:rPr>
          <w:rFonts w:cs="Times New Roman"/>
          <w:sz w:val="26"/>
          <w:szCs w:val="26"/>
        </w:rPr>
        <w:t>,</w:t>
      </w:r>
    </w:p>
    <w:p w:rsidR="003A0B3F" w:rsidRPr="00EC2B76" w:rsidRDefault="003A0B3F" w:rsidP="00EC2B76">
      <w:pPr>
        <w:spacing w:line="360" w:lineRule="auto"/>
        <w:ind w:right="-2"/>
        <w:rPr>
          <w:rFonts w:cs="Times New Roman"/>
          <w:sz w:val="26"/>
          <w:szCs w:val="26"/>
        </w:rPr>
      </w:pPr>
    </w:p>
    <w:p w:rsidR="00F97DB8" w:rsidRPr="00EC2B76" w:rsidRDefault="003D4EE6" w:rsidP="00EC2B76">
      <w:pPr>
        <w:spacing w:line="360" w:lineRule="auto"/>
        <w:ind w:left="1418" w:right="-2"/>
        <w:jc w:val="center"/>
        <w:rPr>
          <w:rFonts w:cs="Times New Roman"/>
          <w:b/>
          <w:sz w:val="26"/>
          <w:szCs w:val="26"/>
        </w:rPr>
      </w:pPr>
      <w:r w:rsidRPr="00EC2B76">
        <w:rPr>
          <w:rFonts w:cs="Times New Roman"/>
          <w:b/>
          <w:kern w:val="0"/>
          <w:sz w:val="26"/>
          <w:szCs w:val="26"/>
          <w:lang w:eastAsia="pt-BR"/>
        </w:rPr>
        <w:t>Servidor</w:t>
      </w:r>
      <w:r w:rsidR="00EC2B76" w:rsidRPr="00EC2B76">
        <w:rPr>
          <w:rFonts w:cs="Times New Roman"/>
          <w:b/>
          <w:kern w:val="0"/>
          <w:sz w:val="26"/>
          <w:szCs w:val="26"/>
          <w:lang w:eastAsia="pt-BR"/>
        </w:rPr>
        <w:t xml:space="preserve"> da SCO</w:t>
      </w:r>
    </w:p>
    <w:p w:rsidR="00F97DB8" w:rsidRPr="00EC2B76" w:rsidRDefault="00F97DB8" w:rsidP="00EC2B76">
      <w:pPr>
        <w:spacing w:line="360" w:lineRule="auto"/>
        <w:ind w:left="1418" w:right="-2"/>
        <w:jc w:val="center"/>
        <w:rPr>
          <w:rFonts w:cs="Times New Roman"/>
          <w:b/>
          <w:sz w:val="26"/>
          <w:szCs w:val="26"/>
        </w:rPr>
      </w:pPr>
      <w:r w:rsidRPr="00EC2B76">
        <w:rPr>
          <w:rFonts w:cs="Times New Roman"/>
          <w:b/>
          <w:sz w:val="26"/>
          <w:szCs w:val="26"/>
        </w:rPr>
        <w:t>Matrícula SIAPE nº</w:t>
      </w:r>
      <w:r w:rsidR="00F03544" w:rsidRPr="00EC2B76">
        <w:rPr>
          <w:rFonts w:cs="Times New Roman"/>
          <w:b/>
          <w:sz w:val="26"/>
          <w:szCs w:val="26"/>
        </w:rPr>
        <w:t xml:space="preserve"> </w:t>
      </w:r>
    </w:p>
    <w:p w:rsidR="00341A78" w:rsidRDefault="00341A78" w:rsidP="00EC2B76">
      <w:pPr>
        <w:spacing w:line="360" w:lineRule="auto"/>
      </w:pPr>
    </w:p>
    <w:sectPr w:rsidR="00341A78" w:rsidSect="00157B62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134" w:bottom="709" w:left="709" w:header="567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FFF" w:rsidRDefault="00D75FFF" w:rsidP="003A0B3F">
      <w:r>
        <w:separator/>
      </w:r>
    </w:p>
  </w:endnote>
  <w:endnote w:type="continuationSeparator" w:id="0">
    <w:p w:rsidR="00D75FFF" w:rsidRDefault="00D75FFF" w:rsidP="003A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Pr="00060577" w:rsidRDefault="00937E96" w:rsidP="00157B62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015EEC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015EEC" w:rsidRPr="00060577">
      <w:rPr>
        <w:rFonts w:ascii="Arial" w:hAnsi="Arial" w:cs="Arial"/>
        <w:sz w:val="21"/>
        <w:szCs w:val="21"/>
      </w:rPr>
      <w:fldChar w:fldCharType="separate"/>
    </w:r>
    <w:r w:rsidR="0049158B">
      <w:rPr>
        <w:rFonts w:ascii="Arial" w:hAnsi="Arial" w:cs="Arial"/>
        <w:noProof/>
        <w:sz w:val="21"/>
        <w:szCs w:val="21"/>
      </w:rPr>
      <w:t>2</w:t>
    </w:r>
    <w:r w:rsidR="00015EEC" w:rsidRPr="00060577">
      <w:rPr>
        <w:rFonts w:ascii="Arial" w:hAnsi="Arial" w:cs="Arial"/>
        <w:sz w:val="21"/>
        <w:szCs w:val="21"/>
      </w:rPr>
      <w:fldChar w:fldCharType="end"/>
    </w:r>
  </w:p>
  <w:p w:rsidR="00937E96" w:rsidRDefault="00937E9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Default="00015EEC">
    <w:pPr>
      <w:pStyle w:val="Rodap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57.9pt;margin-top:.45pt;width:452.55pt;height:0;z-index:251661824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FFF" w:rsidRDefault="00D75FFF" w:rsidP="003A0B3F">
      <w:r>
        <w:separator/>
      </w:r>
    </w:p>
  </w:footnote>
  <w:footnote w:type="continuationSeparator" w:id="0">
    <w:p w:rsidR="00D75FFF" w:rsidRDefault="00D75FFF" w:rsidP="003A0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Default="00015EE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66" w:rsidRPr="00E728DF" w:rsidRDefault="00602366" w:rsidP="00602366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4896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1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5920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2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602366" w:rsidRPr="00E728DF" w:rsidRDefault="00602366" w:rsidP="00602366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602366" w:rsidRDefault="00602366" w:rsidP="00602366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602366" w:rsidRPr="00EC2B76" w:rsidRDefault="00510CC2" w:rsidP="00602366">
    <w:pPr>
      <w:pStyle w:val="Cabealho"/>
      <w:jc w:val="center"/>
      <w:rPr>
        <w:rFonts w:cs="Times New Roman"/>
        <w:sz w:val="20"/>
        <w:szCs w:val="20"/>
      </w:rPr>
    </w:pPr>
    <w:r w:rsidRPr="00EC2B76">
      <w:rPr>
        <w:rFonts w:cs="Times New Roman"/>
        <w:b/>
        <w:bCs/>
        <w:sz w:val="20"/>
      </w:rPr>
      <w:t>SETOR DE COMPRAS</w:t>
    </w:r>
  </w:p>
  <w:p w:rsidR="00602366" w:rsidRDefault="00602366" w:rsidP="00602366">
    <w:pPr>
      <w:pStyle w:val="Cabealho"/>
      <w:ind w:left="1701"/>
    </w:pPr>
  </w:p>
  <w:p w:rsidR="00602366" w:rsidRDefault="00015EEC" w:rsidP="00602366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0;margin-top:9.4pt;width:480.65pt;height:0;z-index:251663872;mso-position-horizontal:center;mso-position-horizontal-relative:margin" o:connectortype="straight" strokeweight="1pt">
          <w10:wrap anchorx="margin"/>
        </v:shape>
      </w:pict>
    </w:r>
  </w:p>
  <w:p w:rsidR="00602366" w:rsidRPr="00675876" w:rsidRDefault="00602366" w:rsidP="00602366">
    <w:pPr>
      <w:pStyle w:val="Cabealho"/>
    </w:pPr>
  </w:p>
  <w:p w:rsidR="00084B45" w:rsidRPr="00602366" w:rsidRDefault="00084B45" w:rsidP="00602366">
    <w:pPr>
      <w:pStyle w:val="Cabealho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97DB8"/>
    <w:rsid w:val="00004804"/>
    <w:rsid w:val="00015EEC"/>
    <w:rsid w:val="00084B45"/>
    <w:rsid w:val="000F0058"/>
    <w:rsid w:val="000F0825"/>
    <w:rsid w:val="00107602"/>
    <w:rsid w:val="00126D26"/>
    <w:rsid w:val="00136879"/>
    <w:rsid w:val="00157B62"/>
    <w:rsid w:val="001A17EA"/>
    <w:rsid w:val="001D78A9"/>
    <w:rsid w:val="001F6849"/>
    <w:rsid w:val="002159B8"/>
    <w:rsid w:val="003110A5"/>
    <w:rsid w:val="00314973"/>
    <w:rsid w:val="00341A78"/>
    <w:rsid w:val="003A0B3F"/>
    <w:rsid w:val="003D4EE6"/>
    <w:rsid w:val="00440E7C"/>
    <w:rsid w:val="00441B84"/>
    <w:rsid w:val="0049158B"/>
    <w:rsid w:val="004D386E"/>
    <w:rsid w:val="00510CC2"/>
    <w:rsid w:val="0059417E"/>
    <w:rsid w:val="00602366"/>
    <w:rsid w:val="006A3E83"/>
    <w:rsid w:val="006F5043"/>
    <w:rsid w:val="007222AE"/>
    <w:rsid w:val="007422B9"/>
    <w:rsid w:val="007741EE"/>
    <w:rsid w:val="007B306B"/>
    <w:rsid w:val="007D1D99"/>
    <w:rsid w:val="008D1768"/>
    <w:rsid w:val="00937E96"/>
    <w:rsid w:val="00984F01"/>
    <w:rsid w:val="00A62698"/>
    <w:rsid w:val="00A7313F"/>
    <w:rsid w:val="00AA6AAA"/>
    <w:rsid w:val="00AE328B"/>
    <w:rsid w:val="00B34A59"/>
    <w:rsid w:val="00CB2B08"/>
    <w:rsid w:val="00CB721E"/>
    <w:rsid w:val="00D63B1C"/>
    <w:rsid w:val="00D75FFF"/>
    <w:rsid w:val="00DF08CC"/>
    <w:rsid w:val="00E54D75"/>
    <w:rsid w:val="00E908CB"/>
    <w:rsid w:val="00EC2B76"/>
    <w:rsid w:val="00EC417A"/>
    <w:rsid w:val="00EC6501"/>
    <w:rsid w:val="00F03544"/>
    <w:rsid w:val="00F9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DB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F97DB8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97DB8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F97DB8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F97DB8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F97DB8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  <w:style w:type="table" w:styleId="Tabelacomgrade">
    <w:name w:val="Table Grid"/>
    <w:basedOn w:val="Tabelanormal"/>
    <w:uiPriority w:val="59"/>
    <w:rsid w:val="00491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17</cp:revision>
  <dcterms:created xsi:type="dcterms:W3CDTF">2018-12-20T11:25:00Z</dcterms:created>
  <dcterms:modified xsi:type="dcterms:W3CDTF">2019-04-10T13:54:00Z</dcterms:modified>
</cp:coreProperties>
</file>