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AEB70" w14:textId="77777777" w:rsidR="00563471" w:rsidRDefault="0083569A">
      <w:pPr>
        <w:pStyle w:val="Ttulo"/>
        <w:spacing w:before="78"/>
      </w:pPr>
      <w:r>
        <w:t>UNIVERSIDADE</w:t>
      </w:r>
      <w:r>
        <w:rPr>
          <w:spacing w:val="-10"/>
        </w:rPr>
        <w:t xml:space="preserve"> </w:t>
      </w:r>
      <w:r>
        <w:t>FEDERAL</w:t>
      </w:r>
      <w:r>
        <w:rPr>
          <w:spacing w:val="-10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PARAÍBA CENTRO DE CIÊNCIAS AGRÁRIAS CAMPUS II AREIA – PB</w:t>
      </w:r>
    </w:p>
    <w:p w14:paraId="41A7135C" w14:textId="77777777" w:rsidR="00563471" w:rsidRDefault="0083569A">
      <w:pPr>
        <w:pStyle w:val="Ttulo"/>
        <w:ind w:right="4874"/>
      </w:pPr>
      <w:r>
        <w:t>GABINETE DA</w:t>
      </w:r>
      <w:r>
        <w:rPr>
          <w:spacing w:val="-6"/>
        </w:rPr>
        <w:t xml:space="preserve"> </w:t>
      </w:r>
      <w:r>
        <w:rPr>
          <w:spacing w:val="-2"/>
        </w:rPr>
        <w:t>DIRETORIA</w:t>
      </w:r>
    </w:p>
    <w:p w14:paraId="419E8B03" w14:textId="77777777" w:rsidR="00563471" w:rsidRDefault="00563471">
      <w:pPr>
        <w:pStyle w:val="Corpodetexto"/>
        <w:rPr>
          <w:rFonts w:ascii="Arial"/>
          <w:b/>
          <w:sz w:val="24"/>
        </w:rPr>
      </w:pPr>
    </w:p>
    <w:p w14:paraId="7A47BCB7" w14:textId="77777777" w:rsidR="00563471" w:rsidRDefault="0083569A">
      <w:pPr>
        <w:ind w:left="5013" w:right="487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EDITAL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12/2025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2"/>
        </w:rPr>
        <w:t xml:space="preserve"> CCA/UFPB</w:t>
      </w:r>
    </w:p>
    <w:p w14:paraId="2D1FB563" w14:textId="77777777" w:rsidR="00563471" w:rsidRDefault="0083569A">
      <w:pPr>
        <w:spacing w:before="251"/>
        <w:ind w:left="13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HOMOLOGAÇÃO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DAS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INSCRIÇÕES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CRONOGRAMA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ENTREVISTA</w:t>
      </w:r>
    </w:p>
    <w:p w14:paraId="347E6903" w14:textId="77777777" w:rsidR="00563471" w:rsidRDefault="00563471">
      <w:pPr>
        <w:pStyle w:val="Corpodetexto"/>
        <w:spacing w:before="153"/>
        <w:rPr>
          <w:rFonts w:ascii="Arial"/>
          <w:b/>
          <w:sz w:val="22"/>
        </w:rPr>
      </w:pPr>
    </w:p>
    <w:p w14:paraId="708F6DF4" w14:textId="1417B107" w:rsidR="00563471" w:rsidRDefault="0083569A">
      <w:pPr>
        <w:pStyle w:val="Corpodetexto"/>
        <w:ind w:left="140" w:firstLine="708"/>
        <w:jc w:val="both"/>
      </w:pPr>
      <w:r>
        <w:t>O Centro de Ciências da Agrárias (CCA), da Universidade Federal da Paraíba (UFPB), por meio da Comissão de Seleção de estágio curricular supervisionado</w:t>
      </w:r>
      <w:r>
        <w:rPr>
          <w:spacing w:val="-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obrigatório, designada através da portaria</w:t>
      </w:r>
      <w:r>
        <w:rPr>
          <w:spacing w:val="-1"/>
        </w:rPr>
        <w:t xml:space="preserve"> </w:t>
      </w:r>
      <w:r>
        <w:t>Nº 01/2026</w:t>
      </w:r>
      <w:r>
        <w:rPr>
          <w:spacing w:val="-1"/>
        </w:rPr>
        <w:t xml:space="preserve"> </w:t>
      </w:r>
      <w:r>
        <w:t>DC/CCA</w:t>
      </w:r>
      <w:r w:rsidR="00574CAF">
        <w:t>/</w:t>
      </w:r>
      <w:r>
        <w:t>UFPB, torna pública</w:t>
      </w:r>
      <w:r>
        <w:rPr>
          <w:spacing w:val="-1"/>
        </w:rPr>
        <w:t xml:space="preserve"> </w:t>
      </w:r>
      <w:r>
        <w:t>a homologação das inscrições,</w:t>
      </w:r>
      <w:r>
        <w:rPr>
          <w:spacing w:val="-1"/>
        </w:rPr>
        <w:t xml:space="preserve"> </w:t>
      </w:r>
      <w:r>
        <w:t>que ocorreram no</w:t>
      </w:r>
      <w:r>
        <w:rPr>
          <w:spacing w:val="-2"/>
        </w:rPr>
        <w:t xml:space="preserve"> </w:t>
      </w:r>
      <w:r>
        <w:t xml:space="preserve">período de </w:t>
      </w:r>
      <w:r>
        <w:rPr>
          <w:sz w:val="24"/>
          <w:szCs w:val="24"/>
          <w:lang w:val="pt-BR"/>
        </w:rPr>
        <w:t>14</w:t>
      </w:r>
      <w:r w:rsidRPr="00D61993">
        <w:rPr>
          <w:sz w:val="24"/>
          <w:szCs w:val="24"/>
          <w:lang w:val="pt-BR"/>
        </w:rPr>
        <w:t xml:space="preserve"> </w:t>
      </w:r>
      <w:r w:rsidR="00574CAF">
        <w:rPr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 xml:space="preserve"> 19/01/2026</w:t>
      </w:r>
      <w:r>
        <w:t xml:space="preserve"> e divulga data, horário e local para entrevistas, conforme quadro abaixo:</w:t>
      </w:r>
    </w:p>
    <w:p w14:paraId="497A2FFD" w14:textId="77777777" w:rsidR="00563471" w:rsidRDefault="00563471">
      <w:pPr>
        <w:pStyle w:val="Corpodetexto"/>
      </w:pPr>
    </w:p>
    <w:p w14:paraId="7A5CAA5F" w14:textId="77777777" w:rsidR="00563471" w:rsidRDefault="0083569A">
      <w:pPr>
        <w:ind w:left="1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HOMOLOCAÇÃO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DAS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INSCRIÇÕES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CRONOGRAMA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DAS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ENTREVISTAS</w:t>
      </w:r>
    </w:p>
    <w:p w14:paraId="5000E756" w14:textId="77777777" w:rsidR="00563471" w:rsidRDefault="00563471">
      <w:pPr>
        <w:pStyle w:val="Corpodetexto"/>
        <w:spacing w:before="5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669"/>
        <w:gridCol w:w="1418"/>
        <w:gridCol w:w="2280"/>
        <w:gridCol w:w="1985"/>
        <w:gridCol w:w="2694"/>
        <w:gridCol w:w="1661"/>
      </w:tblGrid>
      <w:tr w:rsidR="00563471" w14:paraId="110406F9" w14:textId="77777777" w:rsidTr="00766B9E">
        <w:trPr>
          <w:trHeight w:val="460"/>
        </w:trPr>
        <w:tc>
          <w:tcPr>
            <w:tcW w:w="824" w:type="dxa"/>
          </w:tcPr>
          <w:p w14:paraId="4DB7AC94" w14:textId="77777777" w:rsidR="00563471" w:rsidRDefault="0083569A">
            <w:pPr>
              <w:pStyle w:val="TableParagraph"/>
              <w:spacing w:before="110"/>
              <w:ind w:left="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Nº</w:t>
            </w:r>
          </w:p>
        </w:tc>
        <w:tc>
          <w:tcPr>
            <w:tcW w:w="3669" w:type="dxa"/>
          </w:tcPr>
          <w:p w14:paraId="1A64778B" w14:textId="77777777" w:rsidR="00563471" w:rsidRDefault="0083569A">
            <w:pPr>
              <w:pStyle w:val="TableParagraph"/>
              <w:spacing w:before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NOME</w:t>
            </w:r>
          </w:p>
        </w:tc>
        <w:tc>
          <w:tcPr>
            <w:tcW w:w="1418" w:type="dxa"/>
          </w:tcPr>
          <w:p w14:paraId="1B4AD7CE" w14:textId="77777777" w:rsidR="00563471" w:rsidRDefault="0083569A">
            <w:pPr>
              <w:pStyle w:val="TableParagraph"/>
              <w:spacing w:before="110"/>
              <w:ind w:right="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SITUAÇÃO</w:t>
            </w:r>
          </w:p>
        </w:tc>
        <w:tc>
          <w:tcPr>
            <w:tcW w:w="2280" w:type="dxa"/>
          </w:tcPr>
          <w:p w14:paraId="2145B82E" w14:textId="77777777" w:rsidR="00563471" w:rsidRDefault="0083569A">
            <w:pPr>
              <w:pStyle w:val="TableParagraph"/>
              <w:spacing w:line="225" w:lineRule="exact"/>
              <w:ind w:left="43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ITEM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DO</w:t>
            </w:r>
          </w:p>
          <w:p w14:paraId="0AB774FC" w14:textId="77777777" w:rsidR="00563471" w:rsidRDefault="0083569A">
            <w:pPr>
              <w:pStyle w:val="TableParagraph"/>
              <w:spacing w:line="215" w:lineRule="exact"/>
              <w:ind w:left="48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EDITAL</w:t>
            </w:r>
          </w:p>
        </w:tc>
        <w:tc>
          <w:tcPr>
            <w:tcW w:w="1985" w:type="dxa"/>
          </w:tcPr>
          <w:p w14:paraId="3B0FAAD5" w14:textId="77777777" w:rsidR="00563471" w:rsidRDefault="0083569A">
            <w:pPr>
              <w:pStyle w:val="TableParagraph"/>
              <w:spacing w:line="225" w:lineRule="exact"/>
              <w:ind w:lef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DA</w:t>
            </w:r>
          </w:p>
          <w:p w14:paraId="63198B90" w14:textId="77777777" w:rsidR="00563471" w:rsidRDefault="0083569A">
            <w:pPr>
              <w:pStyle w:val="TableParagraph"/>
              <w:spacing w:line="215" w:lineRule="exact"/>
              <w:ind w:left="9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ENTREVISTA</w:t>
            </w:r>
          </w:p>
        </w:tc>
        <w:tc>
          <w:tcPr>
            <w:tcW w:w="2694" w:type="dxa"/>
          </w:tcPr>
          <w:p w14:paraId="660BF983" w14:textId="77777777" w:rsidR="00563471" w:rsidRDefault="0083569A">
            <w:pPr>
              <w:pStyle w:val="TableParagraph"/>
              <w:spacing w:before="110"/>
              <w:ind w:left="16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LINK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ENTREVISTA</w:t>
            </w:r>
          </w:p>
        </w:tc>
        <w:tc>
          <w:tcPr>
            <w:tcW w:w="1661" w:type="dxa"/>
          </w:tcPr>
          <w:p w14:paraId="74700D80" w14:textId="77777777" w:rsidR="00563471" w:rsidRDefault="0083569A">
            <w:pPr>
              <w:pStyle w:val="TableParagraph"/>
              <w:spacing w:line="225" w:lineRule="exact"/>
              <w:ind w:left="19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HORÁRIO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DE</w:t>
            </w:r>
          </w:p>
          <w:p w14:paraId="09C2CB75" w14:textId="77777777" w:rsidR="00563471" w:rsidRDefault="0083569A">
            <w:pPr>
              <w:pStyle w:val="TableParagraph"/>
              <w:spacing w:line="215" w:lineRule="exact"/>
              <w:ind w:left="19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ENTREVISTA</w:t>
            </w:r>
          </w:p>
        </w:tc>
      </w:tr>
      <w:tr w:rsidR="00FF7B9B" w14:paraId="60EE5422" w14:textId="77777777" w:rsidTr="00766B9E">
        <w:trPr>
          <w:trHeight w:val="460"/>
        </w:trPr>
        <w:tc>
          <w:tcPr>
            <w:tcW w:w="824" w:type="dxa"/>
          </w:tcPr>
          <w:p w14:paraId="628C2C29" w14:textId="77777777" w:rsidR="00FF7B9B" w:rsidRDefault="00FF7B9B" w:rsidP="00FF7B9B">
            <w:pPr>
              <w:pStyle w:val="TableParagraph"/>
              <w:spacing w:before="110"/>
              <w:ind w:left="7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1974" w14:textId="77777777" w:rsidR="00FF7B9B" w:rsidRDefault="00FF7B9B" w:rsidP="00FF7B9B">
            <w:pPr>
              <w:rPr>
                <w:rFonts w:asciiTheme="minorHAnsi" w:eastAsiaTheme="minorHAnsi" w:hAnsiTheme="minorHAnsi" w:cstheme="minorBidi"/>
                <w:lang w:val="pt-BR"/>
              </w:rPr>
            </w:pPr>
            <w:r>
              <w:t>Andreza Costa Alves</w:t>
            </w:r>
          </w:p>
        </w:tc>
        <w:tc>
          <w:tcPr>
            <w:tcW w:w="1418" w:type="dxa"/>
          </w:tcPr>
          <w:p w14:paraId="77E85AF1" w14:textId="77777777" w:rsidR="00FF7B9B" w:rsidRDefault="00FF7B9B" w:rsidP="00FF7B9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  <w:tc>
          <w:tcPr>
            <w:tcW w:w="2280" w:type="dxa"/>
          </w:tcPr>
          <w:p w14:paraId="27F5CDA8" w14:textId="77777777" w:rsidR="00FF7B9B" w:rsidRDefault="00FF7B9B" w:rsidP="00FF7B9B">
            <w:pPr>
              <w:pStyle w:val="TableParagraph"/>
              <w:spacing w:before="112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985" w:type="dxa"/>
          </w:tcPr>
          <w:p w14:paraId="1BDF747C" w14:textId="77777777" w:rsidR="00FF7B9B" w:rsidRDefault="00FF7B9B" w:rsidP="00FF7B9B">
            <w:pPr>
              <w:pStyle w:val="TableParagraph"/>
              <w:spacing w:before="112"/>
              <w:ind w:left="9" w:right="4"/>
              <w:rPr>
                <w:sz w:val="20"/>
              </w:rPr>
            </w:pPr>
            <w:r>
              <w:rPr>
                <w:sz w:val="20"/>
              </w:rPr>
              <w:t>28/</w:t>
            </w:r>
            <w:r w:rsidR="00A75AD0">
              <w:rPr>
                <w:sz w:val="20"/>
              </w:rPr>
              <w:t>01/2026</w:t>
            </w:r>
          </w:p>
        </w:tc>
        <w:tc>
          <w:tcPr>
            <w:tcW w:w="2694" w:type="dxa"/>
          </w:tcPr>
          <w:p w14:paraId="66847357" w14:textId="77777777" w:rsidR="00311BD0" w:rsidRDefault="00311BD0" w:rsidP="00311BD0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>
              <w:rPr>
                <w:sz w:val="20"/>
              </w:rPr>
              <w:t>Entrevista Estágio LE</w:t>
            </w:r>
            <w:r w:rsidR="00A75AD0" w:rsidRPr="00A75AD0">
              <w:rPr>
                <w:sz w:val="20"/>
              </w:rPr>
              <w:t xml:space="preserve">: </w:t>
            </w:r>
            <w:hyperlink r:id="rId4" w:history="1">
              <w:r w:rsidRPr="00012354">
                <w:rPr>
                  <w:rStyle w:val="Hyperlink"/>
                  <w:sz w:val="20"/>
                </w:rPr>
                <w:t>https://meet.google.com/ycm-ghqa-wjv</w:t>
              </w:r>
            </w:hyperlink>
          </w:p>
        </w:tc>
        <w:tc>
          <w:tcPr>
            <w:tcW w:w="1661" w:type="dxa"/>
          </w:tcPr>
          <w:p w14:paraId="0249B696" w14:textId="77777777" w:rsidR="00FF7B9B" w:rsidRDefault="00A75AD0" w:rsidP="00FF7B9B">
            <w:pPr>
              <w:pStyle w:val="TableParagraph"/>
              <w:spacing w:before="112"/>
              <w:ind w:left="3"/>
              <w:rPr>
                <w:sz w:val="20"/>
              </w:rPr>
            </w:pPr>
            <w:r>
              <w:rPr>
                <w:sz w:val="20"/>
              </w:rPr>
              <w:t>14:00</w:t>
            </w:r>
          </w:p>
        </w:tc>
      </w:tr>
      <w:tr w:rsidR="00FF7B9B" w14:paraId="3B39C66D" w14:textId="77777777" w:rsidTr="00766B9E">
        <w:trPr>
          <w:trHeight w:val="458"/>
        </w:trPr>
        <w:tc>
          <w:tcPr>
            <w:tcW w:w="824" w:type="dxa"/>
          </w:tcPr>
          <w:p w14:paraId="321E8CAC" w14:textId="77777777" w:rsidR="00FF7B9B" w:rsidRDefault="00FF7B9B" w:rsidP="00FF7B9B">
            <w:pPr>
              <w:pStyle w:val="TableParagraph"/>
              <w:spacing w:before="110"/>
              <w:ind w:left="7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77AD" w14:textId="77777777" w:rsidR="00FF7B9B" w:rsidRDefault="00FF7B9B" w:rsidP="00FF7B9B">
            <w:r>
              <w:t>José Eduardo Pereira da Silva Filho</w:t>
            </w:r>
          </w:p>
        </w:tc>
        <w:tc>
          <w:tcPr>
            <w:tcW w:w="1418" w:type="dxa"/>
          </w:tcPr>
          <w:p w14:paraId="0E8715D9" w14:textId="77777777" w:rsidR="00FF7B9B" w:rsidRDefault="00FF7B9B" w:rsidP="00FF7B9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  <w:tc>
          <w:tcPr>
            <w:tcW w:w="2280" w:type="dxa"/>
          </w:tcPr>
          <w:p w14:paraId="6F5DCBD1" w14:textId="77777777" w:rsidR="00FF7B9B" w:rsidRDefault="00FF7B9B" w:rsidP="00FF7B9B">
            <w:pPr>
              <w:pStyle w:val="TableParagraph"/>
              <w:spacing w:before="112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985" w:type="dxa"/>
          </w:tcPr>
          <w:p w14:paraId="7C6114A5" w14:textId="77777777" w:rsidR="00FF7B9B" w:rsidRDefault="00A75AD0" w:rsidP="00FF7B9B">
            <w:pPr>
              <w:pStyle w:val="TableParagraph"/>
              <w:spacing w:before="112"/>
              <w:ind w:left="9" w:right="4"/>
              <w:rPr>
                <w:sz w:val="20"/>
              </w:rPr>
            </w:pPr>
            <w:r>
              <w:rPr>
                <w:sz w:val="20"/>
              </w:rPr>
              <w:t>28/01/2026</w:t>
            </w:r>
          </w:p>
        </w:tc>
        <w:tc>
          <w:tcPr>
            <w:tcW w:w="2694" w:type="dxa"/>
          </w:tcPr>
          <w:p w14:paraId="33620ABC" w14:textId="77777777" w:rsidR="00FF7B9B" w:rsidRDefault="00311BD0" w:rsidP="00FF7B9B">
            <w:pPr>
              <w:pStyle w:val="TableParagraph"/>
              <w:spacing w:line="230" w:lineRule="exact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Entrevista Estágio LE</w:t>
            </w:r>
            <w:r w:rsidRPr="00A75AD0">
              <w:rPr>
                <w:sz w:val="20"/>
              </w:rPr>
              <w:t xml:space="preserve">: </w:t>
            </w:r>
            <w:hyperlink r:id="rId5" w:history="1">
              <w:r w:rsidRPr="00012354">
                <w:rPr>
                  <w:rStyle w:val="Hyperlink"/>
                  <w:sz w:val="20"/>
                </w:rPr>
                <w:t>https://meet.google.com/ycm-ghqa-wjv</w:t>
              </w:r>
            </w:hyperlink>
          </w:p>
        </w:tc>
        <w:tc>
          <w:tcPr>
            <w:tcW w:w="1661" w:type="dxa"/>
          </w:tcPr>
          <w:p w14:paraId="53428D76" w14:textId="77777777" w:rsidR="00FF7B9B" w:rsidRDefault="00A75AD0" w:rsidP="00FF7B9B">
            <w:pPr>
              <w:pStyle w:val="TableParagraph"/>
              <w:spacing w:before="112"/>
              <w:ind w:left="3"/>
              <w:rPr>
                <w:sz w:val="20"/>
              </w:rPr>
            </w:pPr>
            <w:r>
              <w:rPr>
                <w:sz w:val="20"/>
              </w:rPr>
              <w:t>14:20</w:t>
            </w:r>
          </w:p>
        </w:tc>
      </w:tr>
      <w:tr w:rsidR="00FF7B9B" w14:paraId="2A97DC85" w14:textId="77777777" w:rsidTr="00766B9E">
        <w:trPr>
          <w:trHeight w:val="458"/>
        </w:trPr>
        <w:tc>
          <w:tcPr>
            <w:tcW w:w="824" w:type="dxa"/>
          </w:tcPr>
          <w:p w14:paraId="327E2648" w14:textId="77777777" w:rsidR="00FF7B9B" w:rsidRDefault="00FF7B9B" w:rsidP="00FF7B9B">
            <w:pPr>
              <w:pStyle w:val="TableParagraph"/>
              <w:spacing w:before="110"/>
              <w:ind w:left="7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541A" w14:textId="77777777" w:rsidR="00FF7B9B" w:rsidRDefault="00FF7B9B" w:rsidP="00FF7B9B">
            <w:r>
              <w:t>Juliana Santos de Oliveira</w:t>
            </w:r>
          </w:p>
        </w:tc>
        <w:tc>
          <w:tcPr>
            <w:tcW w:w="1418" w:type="dxa"/>
          </w:tcPr>
          <w:p w14:paraId="119A28EA" w14:textId="77777777" w:rsidR="00FF7B9B" w:rsidRDefault="00FF7B9B" w:rsidP="00FF7B9B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  <w:tc>
          <w:tcPr>
            <w:tcW w:w="2280" w:type="dxa"/>
          </w:tcPr>
          <w:p w14:paraId="622046B6" w14:textId="77777777" w:rsidR="00FF7B9B" w:rsidRDefault="00FF7B9B" w:rsidP="00FF7B9B">
            <w:pPr>
              <w:pStyle w:val="TableParagraph"/>
              <w:spacing w:before="113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985" w:type="dxa"/>
          </w:tcPr>
          <w:p w14:paraId="0B45ACAE" w14:textId="77777777" w:rsidR="00FF7B9B" w:rsidRDefault="00A75AD0" w:rsidP="00FF7B9B">
            <w:pPr>
              <w:pStyle w:val="TableParagraph"/>
              <w:spacing w:before="113"/>
              <w:ind w:left="9" w:right="4"/>
              <w:rPr>
                <w:sz w:val="20"/>
              </w:rPr>
            </w:pPr>
            <w:r>
              <w:rPr>
                <w:sz w:val="20"/>
              </w:rPr>
              <w:t>28/01/2026</w:t>
            </w:r>
          </w:p>
        </w:tc>
        <w:tc>
          <w:tcPr>
            <w:tcW w:w="2694" w:type="dxa"/>
          </w:tcPr>
          <w:p w14:paraId="0AFE4CA8" w14:textId="77777777" w:rsidR="00FF7B9B" w:rsidRDefault="00311BD0" w:rsidP="00FF7B9B">
            <w:pPr>
              <w:pStyle w:val="TableParagraph"/>
              <w:spacing w:line="228" w:lineRule="exact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Entrevista Estágio LE</w:t>
            </w:r>
            <w:r w:rsidRPr="00A75AD0">
              <w:rPr>
                <w:sz w:val="20"/>
              </w:rPr>
              <w:t xml:space="preserve">: </w:t>
            </w:r>
            <w:hyperlink r:id="rId6" w:history="1">
              <w:r w:rsidRPr="00012354">
                <w:rPr>
                  <w:rStyle w:val="Hyperlink"/>
                  <w:sz w:val="20"/>
                </w:rPr>
                <w:t>https://meet.google.com/ycm-ghqa-wjv</w:t>
              </w:r>
            </w:hyperlink>
          </w:p>
        </w:tc>
        <w:tc>
          <w:tcPr>
            <w:tcW w:w="1661" w:type="dxa"/>
          </w:tcPr>
          <w:p w14:paraId="58CF7A68" w14:textId="77777777" w:rsidR="00FF7B9B" w:rsidRDefault="00A75AD0" w:rsidP="00FF7B9B">
            <w:pPr>
              <w:pStyle w:val="TableParagraph"/>
              <w:spacing w:before="113"/>
              <w:ind w:left="3"/>
              <w:rPr>
                <w:sz w:val="20"/>
              </w:rPr>
            </w:pPr>
            <w:r>
              <w:rPr>
                <w:sz w:val="20"/>
              </w:rPr>
              <w:t>14:40</w:t>
            </w:r>
          </w:p>
        </w:tc>
      </w:tr>
      <w:tr w:rsidR="00FF7B9B" w14:paraId="7E66F2D6" w14:textId="77777777" w:rsidTr="00766B9E">
        <w:trPr>
          <w:trHeight w:val="460"/>
        </w:trPr>
        <w:tc>
          <w:tcPr>
            <w:tcW w:w="824" w:type="dxa"/>
          </w:tcPr>
          <w:p w14:paraId="1EF3B402" w14:textId="77777777" w:rsidR="00FF7B9B" w:rsidRDefault="00FF7B9B" w:rsidP="00FF7B9B">
            <w:pPr>
              <w:pStyle w:val="TableParagraph"/>
              <w:spacing w:before="110"/>
              <w:ind w:left="7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7477" w14:textId="77777777" w:rsidR="00FF7B9B" w:rsidRDefault="00FF7B9B" w:rsidP="00FF7B9B">
            <w:r>
              <w:t>Michelle Melo de Azevedo</w:t>
            </w:r>
          </w:p>
        </w:tc>
        <w:tc>
          <w:tcPr>
            <w:tcW w:w="1418" w:type="dxa"/>
          </w:tcPr>
          <w:p w14:paraId="6479B47F" w14:textId="77777777" w:rsidR="00FF7B9B" w:rsidRDefault="00FF7B9B" w:rsidP="00FF7B9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  <w:tc>
          <w:tcPr>
            <w:tcW w:w="2280" w:type="dxa"/>
          </w:tcPr>
          <w:p w14:paraId="2C0E5FFA" w14:textId="77777777" w:rsidR="00FF7B9B" w:rsidRDefault="00FF7B9B" w:rsidP="00FF7B9B">
            <w:pPr>
              <w:pStyle w:val="TableParagraph"/>
              <w:spacing w:before="112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985" w:type="dxa"/>
          </w:tcPr>
          <w:p w14:paraId="3E84CC9E" w14:textId="77777777" w:rsidR="00FF7B9B" w:rsidRDefault="00A75AD0" w:rsidP="00FF7B9B">
            <w:pPr>
              <w:pStyle w:val="TableParagraph"/>
              <w:spacing w:before="112"/>
              <w:ind w:left="9" w:right="4"/>
              <w:rPr>
                <w:sz w:val="20"/>
              </w:rPr>
            </w:pPr>
            <w:r>
              <w:rPr>
                <w:sz w:val="20"/>
              </w:rPr>
              <w:t>28/01/2026</w:t>
            </w:r>
          </w:p>
        </w:tc>
        <w:tc>
          <w:tcPr>
            <w:tcW w:w="2694" w:type="dxa"/>
          </w:tcPr>
          <w:p w14:paraId="07AA983A" w14:textId="77777777" w:rsidR="00FF7B9B" w:rsidRDefault="00311BD0" w:rsidP="00FF7B9B">
            <w:pPr>
              <w:pStyle w:val="TableParagraph"/>
              <w:spacing w:line="230" w:lineRule="exact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Entrevista Estágio LE</w:t>
            </w:r>
            <w:r w:rsidRPr="00A75AD0">
              <w:rPr>
                <w:sz w:val="20"/>
              </w:rPr>
              <w:t xml:space="preserve">: </w:t>
            </w:r>
            <w:hyperlink r:id="rId7" w:history="1">
              <w:r w:rsidRPr="00012354">
                <w:rPr>
                  <w:rStyle w:val="Hyperlink"/>
                  <w:sz w:val="20"/>
                </w:rPr>
                <w:t>https://meet.google.com/ycm-ghqa-wjv</w:t>
              </w:r>
            </w:hyperlink>
          </w:p>
        </w:tc>
        <w:tc>
          <w:tcPr>
            <w:tcW w:w="1661" w:type="dxa"/>
          </w:tcPr>
          <w:p w14:paraId="369E9FD8" w14:textId="77777777" w:rsidR="00FF7B9B" w:rsidRDefault="00A75AD0" w:rsidP="00FF7B9B">
            <w:pPr>
              <w:pStyle w:val="TableParagraph"/>
              <w:spacing w:before="112"/>
              <w:ind w:left="3"/>
              <w:rPr>
                <w:sz w:val="20"/>
              </w:rPr>
            </w:pPr>
            <w:r>
              <w:rPr>
                <w:sz w:val="20"/>
              </w:rPr>
              <w:t>15:00</w:t>
            </w:r>
          </w:p>
        </w:tc>
      </w:tr>
      <w:tr w:rsidR="00FF7B9B" w14:paraId="7353479E" w14:textId="77777777" w:rsidTr="00766B9E">
        <w:trPr>
          <w:trHeight w:val="460"/>
        </w:trPr>
        <w:tc>
          <w:tcPr>
            <w:tcW w:w="824" w:type="dxa"/>
          </w:tcPr>
          <w:p w14:paraId="4E7F05FC" w14:textId="77777777" w:rsidR="00FF7B9B" w:rsidRDefault="00FF7B9B" w:rsidP="00FF7B9B">
            <w:pPr>
              <w:pStyle w:val="TableParagraph"/>
              <w:spacing w:before="110"/>
              <w:ind w:left="7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7354" w14:textId="77777777" w:rsidR="00FF7B9B" w:rsidRDefault="00FF7B9B" w:rsidP="00FF7B9B">
            <w:r>
              <w:t>Shara Cristina da Silva Lima</w:t>
            </w:r>
          </w:p>
        </w:tc>
        <w:tc>
          <w:tcPr>
            <w:tcW w:w="1418" w:type="dxa"/>
          </w:tcPr>
          <w:p w14:paraId="23F6551A" w14:textId="77777777" w:rsidR="00FF7B9B" w:rsidRDefault="00766B9E" w:rsidP="00FF7B9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Ind</w:t>
            </w:r>
            <w:r w:rsidR="00FF7B9B">
              <w:rPr>
                <w:sz w:val="20"/>
              </w:rPr>
              <w:t>eferida</w:t>
            </w:r>
          </w:p>
        </w:tc>
        <w:tc>
          <w:tcPr>
            <w:tcW w:w="2280" w:type="dxa"/>
          </w:tcPr>
          <w:p w14:paraId="3C2B9C63" w14:textId="77777777" w:rsidR="00FF7B9B" w:rsidRPr="00574CAF" w:rsidRDefault="00766B9E" w:rsidP="00FF7B9B">
            <w:pPr>
              <w:pStyle w:val="TableParagraph"/>
              <w:spacing w:before="112"/>
              <w:ind w:right="7"/>
              <w:rPr>
                <w:spacing w:val="-10"/>
                <w:sz w:val="20"/>
                <w:szCs w:val="20"/>
              </w:rPr>
            </w:pPr>
            <w:r w:rsidRPr="00574CAF">
              <w:rPr>
                <w:spacing w:val="-10"/>
                <w:sz w:val="20"/>
                <w:szCs w:val="20"/>
              </w:rPr>
              <w:t>Item 2.b do edital</w:t>
            </w:r>
          </w:p>
          <w:p w14:paraId="701B68EA" w14:textId="77777777" w:rsidR="00766B9E" w:rsidRPr="00574CAF" w:rsidRDefault="00766B9E" w:rsidP="00766B9E">
            <w:pPr>
              <w:spacing w:line="240" w:lineRule="exact"/>
              <w:ind w:left="480"/>
              <w:jc w:val="both"/>
              <w:rPr>
                <w:sz w:val="20"/>
                <w:szCs w:val="20"/>
                <w:lang w:val="pt-BR"/>
              </w:rPr>
            </w:pPr>
            <w:r w:rsidRPr="00574CAF">
              <w:rPr>
                <w:sz w:val="20"/>
                <w:szCs w:val="20"/>
                <w:lang w:val="pt-BR"/>
              </w:rPr>
              <w:t>b)   Estar cursando a partir do 2º (segundo) período e não ser concluinte do período 2026.1;</w:t>
            </w:r>
          </w:p>
          <w:p w14:paraId="6694C8E0" w14:textId="77777777" w:rsidR="00766B9E" w:rsidRDefault="00766B9E" w:rsidP="00FF7B9B">
            <w:pPr>
              <w:pStyle w:val="TableParagraph"/>
              <w:spacing w:before="112"/>
              <w:ind w:right="7"/>
              <w:rPr>
                <w:sz w:val="20"/>
              </w:rPr>
            </w:pPr>
          </w:p>
        </w:tc>
        <w:tc>
          <w:tcPr>
            <w:tcW w:w="1985" w:type="dxa"/>
          </w:tcPr>
          <w:p w14:paraId="74EB1A8E" w14:textId="06CBF1F3" w:rsidR="00FF7B9B" w:rsidRDefault="00574CAF" w:rsidP="00FF7B9B">
            <w:pPr>
              <w:pStyle w:val="TableParagraph"/>
              <w:spacing w:before="112"/>
              <w:ind w:left="9" w:right="4"/>
              <w:rPr>
                <w:sz w:val="20"/>
              </w:rPr>
            </w:pPr>
            <w:r>
              <w:rPr>
                <w:sz w:val="20"/>
              </w:rPr>
              <w:t>--------</w:t>
            </w:r>
          </w:p>
        </w:tc>
        <w:tc>
          <w:tcPr>
            <w:tcW w:w="2694" w:type="dxa"/>
          </w:tcPr>
          <w:p w14:paraId="3D17086C" w14:textId="77777777" w:rsidR="00574CAF" w:rsidRDefault="00574CAF" w:rsidP="00FF7B9B">
            <w:pPr>
              <w:pStyle w:val="TableParagraph"/>
              <w:spacing w:line="230" w:lineRule="exact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14:paraId="7A66A9FA" w14:textId="16C25928" w:rsidR="00FF7B9B" w:rsidRDefault="00574CAF" w:rsidP="00FF7B9B">
            <w:pPr>
              <w:pStyle w:val="TableParagraph"/>
              <w:spacing w:line="230" w:lineRule="exact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----------------</w:t>
            </w:r>
          </w:p>
        </w:tc>
        <w:tc>
          <w:tcPr>
            <w:tcW w:w="1661" w:type="dxa"/>
          </w:tcPr>
          <w:p w14:paraId="4F93C757" w14:textId="4343911D" w:rsidR="00FF7B9B" w:rsidRDefault="00574CAF" w:rsidP="00FF7B9B">
            <w:pPr>
              <w:pStyle w:val="TableParagraph"/>
              <w:spacing w:before="112"/>
              <w:ind w:left="3"/>
              <w:rPr>
                <w:sz w:val="20"/>
              </w:rPr>
            </w:pPr>
            <w:r>
              <w:rPr>
                <w:sz w:val="20"/>
              </w:rPr>
              <w:t>--------------</w:t>
            </w:r>
          </w:p>
        </w:tc>
      </w:tr>
    </w:tbl>
    <w:p w14:paraId="0A78A567" w14:textId="77777777" w:rsidR="00563471" w:rsidRDefault="00563471">
      <w:pPr>
        <w:pStyle w:val="Corpodetexto"/>
        <w:rPr>
          <w:rFonts w:ascii="Arial"/>
          <w:b/>
        </w:rPr>
      </w:pPr>
    </w:p>
    <w:p w14:paraId="516E07C1" w14:textId="77777777" w:rsidR="00563471" w:rsidRDefault="00563471">
      <w:pPr>
        <w:pStyle w:val="Corpodetexto"/>
        <w:spacing w:before="144"/>
        <w:rPr>
          <w:rFonts w:ascii="Arial"/>
          <w:b/>
        </w:rPr>
      </w:pPr>
    </w:p>
    <w:p w14:paraId="123E3A64" w14:textId="5C047D68" w:rsidR="00563471" w:rsidRDefault="0083569A" w:rsidP="00574CAF">
      <w:pPr>
        <w:pStyle w:val="Corpodetexto"/>
        <w:ind w:right="1"/>
        <w:jc w:val="right"/>
      </w:pPr>
      <w:r>
        <w:t>Areia</w:t>
      </w:r>
      <w:r>
        <w:rPr>
          <w:spacing w:val="-7"/>
        </w:rPr>
        <w:t xml:space="preserve"> </w:t>
      </w:r>
      <w:r>
        <w:t>28 de</w:t>
      </w:r>
      <w:r>
        <w:rPr>
          <w:spacing w:val="-5"/>
        </w:rPr>
        <w:t xml:space="preserve"> janeiro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2026.</w:t>
      </w:r>
    </w:p>
    <w:p w14:paraId="7852C639" w14:textId="77777777" w:rsidR="00563471" w:rsidRDefault="00563471">
      <w:pPr>
        <w:pStyle w:val="Corpodetexto"/>
        <w:spacing w:before="71"/>
      </w:pPr>
    </w:p>
    <w:p w14:paraId="1A8B65E1" w14:textId="77777777" w:rsidR="00563471" w:rsidRDefault="0083569A">
      <w:pPr>
        <w:pStyle w:val="Corpodetexto"/>
        <w:spacing w:line="396" w:lineRule="auto"/>
        <w:ind w:left="6269" w:right="5353" w:firstLine="609"/>
      </w:pPr>
      <w:r>
        <w:t>Comissão de Seleção Portaria</w:t>
      </w:r>
      <w:r>
        <w:rPr>
          <w:spacing w:val="-14"/>
        </w:rPr>
        <w:t xml:space="preserve"> </w:t>
      </w:r>
      <w:r>
        <w:t>Nº</w:t>
      </w:r>
      <w:r>
        <w:rPr>
          <w:spacing w:val="-13"/>
        </w:rPr>
        <w:t xml:space="preserve"> </w:t>
      </w:r>
      <w:r>
        <w:t>01/2026/</w:t>
      </w:r>
      <w:r>
        <w:rPr>
          <w:spacing w:val="-14"/>
        </w:rPr>
        <w:t xml:space="preserve"> </w:t>
      </w:r>
      <w:r>
        <w:t>DIR/CCAUFPB</w:t>
      </w:r>
    </w:p>
    <w:sectPr w:rsidR="00563471">
      <w:pgSz w:w="16840" w:h="11910" w:orient="landscape"/>
      <w:pgMar w:top="5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471"/>
    <w:rsid w:val="00311BD0"/>
    <w:rsid w:val="00563471"/>
    <w:rsid w:val="00574CAF"/>
    <w:rsid w:val="00766B9E"/>
    <w:rsid w:val="00811533"/>
    <w:rsid w:val="0083569A"/>
    <w:rsid w:val="00A75AD0"/>
    <w:rsid w:val="00EF71B1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768B"/>
  <w15:docId w15:val="{C9B073FA-A59D-4953-AC45-5B480942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5013" w:right="487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"/>
      <w:jc w:val="center"/>
    </w:pPr>
  </w:style>
  <w:style w:type="character" w:styleId="Hyperlink">
    <w:name w:val="Hyperlink"/>
    <w:basedOn w:val="Fontepargpadro"/>
    <w:uiPriority w:val="99"/>
    <w:unhideWhenUsed/>
    <w:rsid w:val="00311B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6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ycm-ghqa-wj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ycm-ghqa-wjv" TargetMode="External"/><Relationship Id="rId5" Type="http://schemas.openxmlformats.org/officeDocument/2006/relationships/hyperlink" Target="https://meet.google.com/ycm-ghqa-wjv" TargetMode="External"/><Relationship Id="rId4" Type="http://schemas.openxmlformats.org/officeDocument/2006/relationships/hyperlink" Target="https://meet.google.com/ycm-ghqa-wj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ivandro santos</cp:lastModifiedBy>
  <cp:revision>3</cp:revision>
  <dcterms:created xsi:type="dcterms:W3CDTF">2026-01-23T19:15:00Z</dcterms:created>
  <dcterms:modified xsi:type="dcterms:W3CDTF">2026-01-23T19:23:00Z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2010</vt:lpwstr>
  </property>
</Properties>
</file>