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17C" w:rsidRPr="00212F7D" w:rsidRDefault="0075717C" w:rsidP="0075717C">
      <w:pPr>
        <w:spacing w:line="360" w:lineRule="auto"/>
        <w:ind w:right="-143"/>
        <w:jc w:val="center"/>
        <w:rPr>
          <w:rFonts w:ascii="Times New Roman" w:hAnsi="Times New Roman"/>
          <w:b/>
          <w:sz w:val="24"/>
          <w:szCs w:val="24"/>
        </w:rPr>
      </w:pPr>
      <w:r>
        <w:rPr>
          <w:rFonts w:ascii="Times New Roman" w:hAnsi="Times New Roman"/>
          <w:b/>
          <w:sz w:val="24"/>
          <w:szCs w:val="24"/>
        </w:rPr>
        <w:t xml:space="preserve">  </w:t>
      </w:r>
      <w:r w:rsidRPr="00212F7D">
        <w:rPr>
          <w:rFonts w:ascii="Times New Roman" w:hAnsi="Times New Roman"/>
          <w:b/>
          <w:sz w:val="24"/>
          <w:szCs w:val="24"/>
        </w:rPr>
        <w:t>CONTRATO DE MONITORIA PARA O ENSINO REMOTO – MONITOR NÃO REMUNERADO</w:t>
      </w:r>
    </w:p>
    <w:p w:rsidR="0075717C" w:rsidRPr="00212F7D" w:rsidRDefault="0075717C" w:rsidP="0075717C">
      <w:pPr>
        <w:rPr>
          <w:rFonts w:ascii="Arial" w:hAnsi="Arial" w:cs="Arial"/>
          <w:sz w:val="20"/>
          <w:szCs w:val="20"/>
        </w:rPr>
      </w:pPr>
      <w:r w:rsidRPr="00212F7D">
        <w:rPr>
          <w:rFonts w:ascii="Arial" w:hAnsi="Arial" w:cs="Arial"/>
          <w:sz w:val="20"/>
          <w:szCs w:val="20"/>
        </w:rPr>
        <w:t xml:space="preserve">Matrícula e nome do estudante: </w:t>
      </w:r>
    </w:p>
    <w:p w:rsidR="0075717C" w:rsidRPr="00212F7D" w:rsidRDefault="0075717C" w:rsidP="0075717C">
      <w:pPr>
        <w:jc w:val="both"/>
        <w:rPr>
          <w:rFonts w:ascii="Arial" w:hAnsi="Arial" w:cs="Arial"/>
          <w:sz w:val="20"/>
          <w:szCs w:val="20"/>
        </w:rPr>
      </w:pPr>
      <w:r w:rsidRPr="00212F7D">
        <w:rPr>
          <w:rFonts w:ascii="Arial" w:hAnsi="Arial" w:cs="Arial"/>
          <w:sz w:val="20"/>
          <w:szCs w:val="20"/>
        </w:rPr>
        <w:t>A Universidade Federal da Paraíba, doravante denomina</w:t>
      </w:r>
      <w:bookmarkStart w:id="0" w:name="_GoBack"/>
      <w:bookmarkEnd w:id="0"/>
      <w:r w:rsidRPr="00212F7D">
        <w:rPr>
          <w:rFonts w:ascii="Arial" w:hAnsi="Arial" w:cs="Arial"/>
          <w:sz w:val="20"/>
          <w:szCs w:val="20"/>
        </w:rPr>
        <w:t xml:space="preserve">da UFPB, neste ato representada pela </w:t>
      </w:r>
      <w:proofErr w:type="spellStart"/>
      <w:r w:rsidRPr="00212F7D">
        <w:rPr>
          <w:rFonts w:ascii="Arial" w:hAnsi="Arial" w:cs="Arial"/>
          <w:sz w:val="20"/>
          <w:szCs w:val="20"/>
        </w:rPr>
        <w:t>Pró-Reitoria</w:t>
      </w:r>
      <w:proofErr w:type="spellEnd"/>
      <w:r w:rsidRPr="00212F7D">
        <w:rPr>
          <w:rFonts w:ascii="Arial" w:hAnsi="Arial" w:cs="Arial"/>
          <w:sz w:val="20"/>
          <w:szCs w:val="20"/>
        </w:rPr>
        <w:t xml:space="preserve"> de Graduação- PRG, por meio da Coordenação de Programas e Projetos Acadêmicos CPPA, e o(a) </w:t>
      </w:r>
      <w:r w:rsidRPr="00212F7D">
        <w:rPr>
          <w:rFonts w:ascii="Arial" w:hAnsi="Arial" w:cs="Arial"/>
          <w:b/>
          <w:sz w:val="20"/>
          <w:szCs w:val="20"/>
        </w:rPr>
        <w:fldChar w:fldCharType="begin"/>
      </w:r>
      <w:r w:rsidRPr="00212F7D">
        <w:rPr>
          <w:rFonts w:ascii="Arial" w:hAnsi="Arial" w:cs="Arial"/>
          <w:b/>
          <w:sz w:val="20"/>
          <w:szCs w:val="20"/>
        </w:rPr>
        <w:instrText xml:space="preserve"> MERGEFIELD discente </w:instrText>
      </w:r>
      <w:r w:rsidRPr="00212F7D">
        <w:rPr>
          <w:rFonts w:ascii="Arial" w:hAnsi="Arial" w:cs="Arial"/>
          <w:b/>
          <w:sz w:val="20"/>
          <w:szCs w:val="20"/>
        </w:rPr>
        <w:fldChar w:fldCharType="separate"/>
      </w:r>
      <w:r w:rsidRPr="00212F7D">
        <w:rPr>
          <w:rFonts w:ascii="Arial" w:hAnsi="Arial" w:cs="Arial"/>
          <w:b/>
          <w:noProof/>
          <w:sz w:val="20"/>
          <w:szCs w:val="20"/>
        </w:rPr>
        <w:t>«nome</w:t>
      </w:r>
      <w:r w:rsidRPr="00212F7D">
        <w:rPr>
          <w:rFonts w:ascii="Arial" w:hAnsi="Arial" w:cs="Arial"/>
          <w:b/>
          <w:noProof/>
          <w:color w:val="0070C0"/>
          <w:sz w:val="20"/>
          <w:szCs w:val="20"/>
        </w:rPr>
        <w:t xml:space="preserve"> do discente»</w:t>
      </w:r>
      <w:r w:rsidRPr="00212F7D">
        <w:rPr>
          <w:rFonts w:ascii="Arial" w:hAnsi="Arial" w:cs="Arial"/>
          <w:b/>
          <w:sz w:val="20"/>
          <w:szCs w:val="20"/>
        </w:rPr>
        <w:fldChar w:fldCharType="end"/>
      </w:r>
      <w:r w:rsidRPr="00212F7D">
        <w:rPr>
          <w:rFonts w:ascii="Arial" w:hAnsi="Arial" w:cs="Arial"/>
          <w:sz w:val="20"/>
          <w:szCs w:val="20"/>
        </w:rPr>
        <w:t xml:space="preserve">, CPF </w:t>
      </w:r>
      <w:r w:rsidRPr="00212F7D">
        <w:rPr>
          <w:rFonts w:ascii="Arial" w:hAnsi="Arial" w:cs="Arial"/>
          <w:b/>
          <w:color w:val="0070C0"/>
          <w:sz w:val="20"/>
          <w:szCs w:val="20"/>
        </w:rPr>
        <w:fldChar w:fldCharType="begin"/>
      </w:r>
      <w:r w:rsidRPr="00212F7D">
        <w:rPr>
          <w:rFonts w:ascii="Arial" w:hAnsi="Arial" w:cs="Arial"/>
          <w:b/>
          <w:color w:val="0070C0"/>
          <w:sz w:val="20"/>
          <w:szCs w:val="20"/>
        </w:rPr>
        <w:instrText xml:space="preserve"> MERGEFIELD cpf </w:instrText>
      </w:r>
      <w:r w:rsidRPr="00212F7D">
        <w:rPr>
          <w:rFonts w:ascii="Arial" w:hAnsi="Arial" w:cs="Arial"/>
          <w:b/>
          <w:color w:val="0070C0"/>
          <w:sz w:val="20"/>
          <w:szCs w:val="20"/>
        </w:rPr>
        <w:fldChar w:fldCharType="separate"/>
      </w:r>
      <w:r w:rsidRPr="00212F7D">
        <w:rPr>
          <w:rFonts w:ascii="Arial" w:hAnsi="Arial" w:cs="Arial"/>
          <w:b/>
          <w:noProof/>
          <w:color w:val="0070C0"/>
          <w:sz w:val="20"/>
          <w:szCs w:val="20"/>
        </w:rPr>
        <w:t>«cpf»</w:t>
      </w:r>
      <w:r w:rsidRPr="00212F7D">
        <w:rPr>
          <w:rFonts w:ascii="Arial" w:hAnsi="Arial" w:cs="Arial"/>
          <w:b/>
          <w:color w:val="0070C0"/>
          <w:sz w:val="20"/>
          <w:szCs w:val="20"/>
        </w:rPr>
        <w:fldChar w:fldCharType="end"/>
      </w:r>
      <w:r w:rsidRPr="00212F7D">
        <w:rPr>
          <w:rFonts w:ascii="Arial" w:hAnsi="Arial" w:cs="Arial"/>
          <w:sz w:val="20"/>
          <w:szCs w:val="20"/>
        </w:rPr>
        <w:t xml:space="preserve">, doravante denominado monitor não-remunerado, aluno(a) regular do curso de </w:t>
      </w:r>
      <w:r w:rsidRPr="00212F7D">
        <w:rPr>
          <w:rFonts w:ascii="Arial" w:hAnsi="Arial" w:cs="Arial"/>
          <w:b/>
          <w:sz w:val="20"/>
          <w:szCs w:val="20"/>
        </w:rPr>
        <w:fldChar w:fldCharType="begin"/>
      </w:r>
      <w:r w:rsidRPr="00212F7D">
        <w:rPr>
          <w:rFonts w:ascii="Arial" w:hAnsi="Arial" w:cs="Arial"/>
          <w:b/>
          <w:sz w:val="20"/>
          <w:szCs w:val="20"/>
        </w:rPr>
        <w:instrText xml:space="preserve"> MERGEFIELD curso </w:instrText>
      </w:r>
      <w:r w:rsidRPr="00212F7D">
        <w:rPr>
          <w:rFonts w:ascii="Arial" w:hAnsi="Arial" w:cs="Arial"/>
          <w:b/>
          <w:sz w:val="20"/>
          <w:szCs w:val="20"/>
        </w:rPr>
        <w:fldChar w:fldCharType="separate"/>
      </w:r>
      <w:r w:rsidRPr="00212F7D">
        <w:rPr>
          <w:rFonts w:ascii="Arial" w:hAnsi="Arial" w:cs="Arial"/>
          <w:b/>
          <w:noProof/>
          <w:sz w:val="20"/>
          <w:szCs w:val="20"/>
        </w:rPr>
        <w:t>«curs</w:t>
      </w:r>
      <w:r w:rsidRPr="00212F7D">
        <w:rPr>
          <w:rFonts w:ascii="Arial" w:hAnsi="Arial" w:cs="Arial"/>
          <w:b/>
          <w:noProof/>
          <w:color w:val="0070C0"/>
          <w:sz w:val="20"/>
          <w:szCs w:val="20"/>
        </w:rPr>
        <w:t>o»</w:t>
      </w:r>
      <w:r w:rsidRPr="00212F7D">
        <w:rPr>
          <w:rFonts w:ascii="Arial" w:hAnsi="Arial" w:cs="Arial"/>
          <w:b/>
          <w:sz w:val="20"/>
          <w:szCs w:val="20"/>
        </w:rPr>
        <w:fldChar w:fldCharType="end"/>
      </w:r>
      <w:r w:rsidRPr="00212F7D">
        <w:rPr>
          <w:rFonts w:ascii="Arial" w:hAnsi="Arial" w:cs="Arial"/>
          <w:sz w:val="20"/>
          <w:szCs w:val="20"/>
        </w:rPr>
        <w:t xml:space="preserve">, celebram o presente contrato de acordo com as cláusulas seguintes: </w:t>
      </w:r>
      <w:r w:rsidRPr="00212F7D">
        <w:rPr>
          <w:rFonts w:ascii="Arial" w:hAnsi="Arial" w:cs="Arial"/>
          <w:b/>
          <w:i/>
          <w:sz w:val="20"/>
          <w:szCs w:val="20"/>
        </w:rPr>
        <w:t xml:space="preserve">CLÁUSULA 1ª </w:t>
      </w:r>
      <w:r w:rsidRPr="00212F7D">
        <w:rPr>
          <w:rFonts w:ascii="Arial" w:hAnsi="Arial" w:cs="Arial"/>
          <w:b/>
          <w:sz w:val="20"/>
          <w:szCs w:val="20"/>
        </w:rPr>
        <w:t>-</w:t>
      </w:r>
      <w:r w:rsidRPr="00212F7D">
        <w:rPr>
          <w:rFonts w:ascii="Arial" w:hAnsi="Arial" w:cs="Arial"/>
          <w:sz w:val="20"/>
          <w:szCs w:val="20"/>
        </w:rPr>
        <w:t xml:space="preserve"> Constitui objeto do presente contrato as atividades de monitoria acadêmica para auxílio às atividades de Ensino Remoto, sem qualquer vínculo empregatício com a UFPB. </w:t>
      </w:r>
      <w:r w:rsidRPr="00212F7D">
        <w:rPr>
          <w:rFonts w:ascii="Arial" w:hAnsi="Arial" w:cs="Arial"/>
          <w:b/>
          <w:i/>
          <w:sz w:val="20"/>
          <w:szCs w:val="20"/>
        </w:rPr>
        <w:t>CLÁUSULA 2ª</w:t>
      </w:r>
      <w:r w:rsidRPr="00212F7D">
        <w:rPr>
          <w:rFonts w:ascii="Arial" w:hAnsi="Arial" w:cs="Arial"/>
          <w:b/>
          <w:sz w:val="20"/>
          <w:szCs w:val="20"/>
        </w:rPr>
        <w:t xml:space="preserve"> -</w:t>
      </w:r>
      <w:r w:rsidRPr="00212F7D">
        <w:rPr>
          <w:rFonts w:ascii="Arial" w:hAnsi="Arial" w:cs="Arial"/>
          <w:sz w:val="20"/>
          <w:szCs w:val="20"/>
        </w:rPr>
        <w:t xml:space="preserve"> A UFPB atribui ao(à) discente citado(a),  a função de Monitor(a) do componente curricular  </w:t>
      </w:r>
      <w:r w:rsidRPr="00212F7D">
        <w:rPr>
          <w:rFonts w:ascii="Arial" w:hAnsi="Arial" w:cs="Arial"/>
          <w:b/>
          <w:sz w:val="20"/>
          <w:szCs w:val="20"/>
        </w:rPr>
        <w:fldChar w:fldCharType="begin"/>
      </w:r>
      <w:r w:rsidRPr="00212F7D">
        <w:rPr>
          <w:rFonts w:ascii="Arial" w:hAnsi="Arial" w:cs="Arial"/>
          <w:b/>
          <w:sz w:val="20"/>
          <w:szCs w:val="20"/>
        </w:rPr>
        <w:instrText xml:space="preserve"> MERGEFIELD disciplina </w:instrText>
      </w:r>
      <w:r w:rsidRPr="00212F7D">
        <w:rPr>
          <w:rFonts w:ascii="Arial" w:hAnsi="Arial" w:cs="Arial"/>
          <w:b/>
          <w:sz w:val="20"/>
          <w:szCs w:val="20"/>
        </w:rPr>
        <w:fldChar w:fldCharType="separate"/>
      </w:r>
      <w:r w:rsidRPr="00212F7D">
        <w:rPr>
          <w:rFonts w:ascii="Arial" w:hAnsi="Arial" w:cs="Arial"/>
          <w:b/>
          <w:noProof/>
          <w:color w:val="0070C0"/>
          <w:sz w:val="20"/>
          <w:szCs w:val="20"/>
        </w:rPr>
        <w:t>«nome do componente</w:t>
      </w:r>
      <w:r w:rsidRPr="00212F7D">
        <w:rPr>
          <w:rFonts w:ascii="Arial" w:hAnsi="Arial" w:cs="Arial"/>
          <w:b/>
          <w:noProof/>
          <w:sz w:val="20"/>
          <w:szCs w:val="20"/>
        </w:rPr>
        <w:t xml:space="preserve"> </w:t>
      </w:r>
      <w:r w:rsidRPr="00212F7D">
        <w:rPr>
          <w:rFonts w:ascii="Arial" w:hAnsi="Arial" w:cs="Arial"/>
          <w:b/>
          <w:noProof/>
          <w:color w:val="0070C0"/>
          <w:sz w:val="20"/>
          <w:szCs w:val="20"/>
        </w:rPr>
        <w:t>curricular»</w:t>
      </w:r>
      <w:r w:rsidRPr="00212F7D">
        <w:rPr>
          <w:rFonts w:ascii="Arial" w:hAnsi="Arial" w:cs="Arial"/>
          <w:b/>
          <w:sz w:val="20"/>
          <w:szCs w:val="20"/>
        </w:rPr>
        <w:fldChar w:fldCharType="end"/>
      </w:r>
      <w:r w:rsidRPr="00212F7D">
        <w:rPr>
          <w:rFonts w:ascii="Arial" w:hAnsi="Arial" w:cs="Arial"/>
          <w:sz w:val="20"/>
          <w:szCs w:val="20"/>
        </w:rPr>
        <w:t xml:space="preserve">, código </w:t>
      </w:r>
      <w:r w:rsidRPr="00212F7D">
        <w:rPr>
          <w:rFonts w:ascii="Arial" w:hAnsi="Arial" w:cs="Arial"/>
          <w:b/>
          <w:color w:val="0070C0"/>
          <w:sz w:val="20"/>
          <w:szCs w:val="20"/>
        </w:rPr>
        <w:fldChar w:fldCharType="begin"/>
      </w:r>
      <w:r w:rsidRPr="00212F7D">
        <w:rPr>
          <w:rFonts w:ascii="Arial" w:hAnsi="Arial" w:cs="Arial"/>
          <w:b/>
          <w:color w:val="0070C0"/>
          <w:sz w:val="20"/>
          <w:szCs w:val="20"/>
        </w:rPr>
        <w:instrText xml:space="preserve"> MERGEFIELD codigo </w:instrText>
      </w:r>
      <w:r w:rsidRPr="00212F7D">
        <w:rPr>
          <w:rFonts w:ascii="Arial" w:hAnsi="Arial" w:cs="Arial"/>
          <w:b/>
          <w:color w:val="0070C0"/>
          <w:sz w:val="20"/>
          <w:szCs w:val="20"/>
        </w:rPr>
        <w:fldChar w:fldCharType="separate"/>
      </w:r>
      <w:r w:rsidRPr="00212F7D">
        <w:rPr>
          <w:rFonts w:ascii="Arial" w:hAnsi="Arial" w:cs="Arial"/>
          <w:b/>
          <w:noProof/>
          <w:color w:val="0070C0"/>
          <w:sz w:val="20"/>
          <w:szCs w:val="20"/>
        </w:rPr>
        <w:t>«código»</w:t>
      </w:r>
      <w:r w:rsidRPr="00212F7D">
        <w:rPr>
          <w:rFonts w:ascii="Arial" w:hAnsi="Arial" w:cs="Arial"/>
          <w:b/>
          <w:color w:val="0070C0"/>
          <w:sz w:val="20"/>
          <w:szCs w:val="20"/>
        </w:rPr>
        <w:fldChar w:fldCharType="end"/>
      </w:r>
      <w:r w:rsidRPr="00212F7D">
        <w:rPr>
          <w:rFonts w:ascii="Arial" w:hAnsi="Arial" w:cs="Arial"/>
          <w:b/>
          <w:color w:val="0070C0"/>
          <w:sz w:val="20"/>
          <w:szCs w:val="20"/>
        </w:rPr>
        <w:t xml:space="preserve">, </w:t>
      </w:r>
      <w:r w:rsidRPr="00212F7D">
        <w:rPr>
          <w:rFonts w:ascii="Arial" w:hAnsi="Arial" w:cs="Arial"/>
          <w:sz w:val="20"/>
          <w:szCs w:val="20"/>
        </w:rPr>
        <w:t xml:space="preserve">vinculado ao departamento  </w:t>
      </w:r>
      <w:r w:rsidRPr="00212F7D">
        <w:rPr>
          <w:rFonts w:ascii="Arial" w:hAnsi="Arial" w:cs="Arial"/>
          <w:color w:val="0070C0"/>
          <w:sz w:val="20"/>
          <w:szCs w:val="20"/>
        </w:rPr>
        <w:t>“Nome do Departamento</w:t>
      </w:r>
      <w:r w:rsidRPr="00212F7D">
        <w:rPr>
          <w:rFonts w:ascii="Arial" w:hAnsi="Arial" w:cs="Arial"/>
          <w:sz w:val="20"/>
          <w:szCs w:val="20"/>
        </w:rPr>
        <w:t>”</w:t>
      </w:r>
      <w:r w:rsidRPr="00212F7D">
        <w:rPr>
          <w:rFonts w:ascii="Arial" w:hAnsi="Arial" w:cs="Arial"/>
          <w:b/>
          <w:color w:val="0070C0"/>
          <w:sz w:val="20"/>
          <w:szCs w:val="20"/>
        </w:rPr>
        <w:t>,</w:t>
      </w:r>
      <w:r w:rsidRPr="00212F7D">
        <w:rPr>
          <w:rFonts w:ascii="Arial" w:hAnsi="Arial" w:cs="Arial"/>
          <w:color w:val="0070C0"/>
          <w:sz w:val="20"/>
          <w:szCs w:val="20"/>
        </w:rPr>
        <w:t xml:space="preserve"> </w:t>
      </w:r>
      <w:r w:rsidRPr="00212F7D">
        <w:rPr>
          <w:rFonts w:ascii="Arial" w:hAnsi="Arial" w:cs="Arial"/>
          <w:sz w:val="20"/>
          <w:szCs w:val="20"/>
        </w:rPr>
        <w:t>a cargo do(s)/ da(s) professores(a) orientador(a/es)</w:t>
      </w:r>
      <w:r w:rsidRPr="00212F7D">
        <w:rPr>
          <w:rFonts w:ascii="Arial" w:hAnsi="Arial" w:cs="Arial"/>
          <w:b/>
          <w:sz w:val="20"/>
          <w:szCs w:val="20"/>
        </w:rPr>
        <w:t xml:space="preserve"> “</w:t>
      </w:r>
      <w:r w:rsidRPr="00212F7D">
        <w:rPr>
          <w:rFonts w:ascii="Arial" w:hAnsi="Arial" w:cs="Arial"/>
          <w:b/>
          <w:color w:val="0070C0"/>
          <w:sz w:val="20"/>
          <w:szCs w:val="20"/>
        </w:rPr>
        <w:t xml:space="preserve">nome(s) do(s) professor(a/es)” </w:t>
      </w:r>
      <w:r w:rsidRPr="00212F7D">
        <w:rPr>
          <w:rFonts w:ascii="Arial" w:hAnsi="Arial" w:cs="Arial"/>
          <w:sz w:val="20"/>
          <w:szCs w:val="20"/>
        </w:rPr>
        <w:t xml:space="preserve">que ministram o componente curricular </w:t>
      </w:r>
      <w:r w:rsidRPr="00212F7D">
        <w:rPr>
          <w:rFonts w:ascii="Arial" w:hAnsi="Arial" w:cs="Arial"/>
          <w:b/>
          <w:color w:val="0070C0"/>
          <w:sz w:val="20"/>
          <w:szCs w:val="20"/>
        </w:rPr>
        <w:fldChar w:fldCharType="begin"/>
      </w:r>
      <w:r w:rsidRPr="00212F7D">
        <w:rPr>
          <w:rFonts w:ascii="Arial" w:hAnsi="Arial" w:cs="Arial"/>
          <w:b/>
          <w:color w:val="0070C0"/>
          <w:sz w:val="20"/>
          <w:szCs w:val="20"/>
        </w:rPr>
        <w:instrText xml:space="preserve"> MERGEFIELD unidade_da_disciplina </w:instrText>
      </w:r>
      <w:r w:rsidRPr="00212F7D">
        <w:rPr>
          <w:rFonts w:ascii="Arial" w:hAnsi="Arial" w:cs="Arial"/>
          <w:b/>
          <w:color w:val="0070C0"/>
          <w:sz w:val="20"/>
          <w:szCs w:val="20"/>
        </w:rPr>
        <w:fldChar w:fldCharType="separate"/>
      </w:r>
      <w:r w:rsidRPr="00212F7D">
        <w:rPr>
          <w:rFonts w:ascii="Arial" w:hAnsi="Arial" w:cs="Arial"/>
          <w:b/>
          <w:noProof/>
          <w:color w:val="0070C0"/>
          <w:sz w:val="20"/>
          <w:szCs w:val="20"/>
        </w:rPr>
        <w:t>«nome_do componente curricular / Departamento»</w:t>
      </w:r>
      <w:r w:rsidRPr="00212F7D">
        <w:rPr>
          <w:rFonts w:ascii="Arial" w:hAnsi="Arial" w:cs="Arial"/>
          <w:b/>
          <w:color w:val="0070C0"/>
          <w:sz w:val="20"/>
          <w:szCs w:val="20"/>
        </w:rPr>
        <w:fldChar w:fldCharType="end"/>
      </w:r>
      <w:r w:rsidRPr="00212F7D">
        <w:rPr>
          <w:rFonts w:ascii="Arial" w:hAnsi="Arial" w:cs="Arial"/>
          <w:sz w:val="20"/>
          <w:szCs w:val="20"/>
        </w:rPr>
        <w:t xml:space="preserve">, segundo o estabelecido no </w:t>
      </w:r>
      <w:r w:rsidRPr="00212F7D">
        <w:rPr>
          <w:rFonts w:ascii="Arial" w:hAnsi="Arial" w:cs="Arial"/>
          <w:b/>
          <w:sz w:val="20"/>
          <w:szCs w:val="20"/>
        </w:rPr>
        <w:t>Edital PRG/CPPA Nº 018/2020</w:t>
      </w:r>
      <w:r w:rsidRPr="00212F7D">
        <w:rPr>
          <w:rFonts w:ascii="Arial" w:hAnsi="Arial" w:cs="Arial"/>
          <w:sz w:val="20"/>
          <w:szCs w:val="20"/>
        </w:rPr>
        <w:t xml:space="preserve">. </w:t>
      </w:r>
      <w:r w:rsidRPr="00212F7D">
        <w:rPr>
          <w:rFonts w:ascii="Arial" w:hAnsi="Arial" w:cs="Arial"/>
          <w:b/>
          <w:i/>
          <w:sz w:val="20"/>
          <w:szCs w:val="20"/>
        </w:rPr>
        <w:t>CLÁUSULA 3ª</w:t>
      </w:r>
      <w:r w:rsidRPr="00212F7D">
        <w:rPr>
          <w:rFonts w:ascii="Arial" w:hAnsi="Arial" w:cs="Arial"/>
          <w:sz w:val="20"/>
          <w:szCs w:val="20"/>
        </w:rPr>
        <w:t xml:space="preserve"> - A função do Monitor, de que tratam as cláusulas anteriores, será exercida em regime de 12 (doze) horas semanais de atividades efetivas, no período que for estabelecido </w:t>
      </w:r>
      <w:proofErr w:type="gramStart"/>
      <w:r w:rsidRPr="00212F7D">
        <w:rPr>
          <w:rFonts w:ascii="Arial" w:hAnsi="Arial" w:cs="Arial"/>
          <w:sz w:val="20"/>
          <w:szCs w:val="20"/>
        </w:rPr>
        <w:t>pelo(</w:t>
      </w:r>
      <w:proofErr w:type="gramEnd"/>
      <w:r w:rsidRPr="00212F7D">
        <w:rPr>
          <w:rFonts w:ascii="Arial" w:hAnsi="Arial" w:cs="Arial"/>
          <w:sz w:val="20"/>
          <w:szCs w:val="20"/>
        </w:rPr>
        <w:t xml:space="preserve">a) professor(a) orientador(a). </w:t>
      </w:r>
      <w:r w:rsidRPr="00212F7D">
        <w:rPr>
          <w:rFonts w:ascii="Arial" w:hAnsi="Arial" w:cs="Arial"/>
          <w:b/>
          <w:i/>
          <w:sz w:val="20"/>
          <w:szCs w:val="20"/>
        </w:rPr>
        <w:t>CLÁUSULA 4ª</w:t>
      </w:r>
      <w:r w:rsidRPr="00212F7D">
        <w:rPr>
          <w:rFonts w:ascii="Arial" w:hAnsi="Arial" w:cs="Arial"/>
          <w:sz w:val="20"/>
          <w:szCs w:val="20"/>
        </w:rPr>
        <w:t xml:space="preserve"> - As atribuições de Monitoria de que trata o presente Contrato serão controladas e fiscalizadas pela Pró- Reitoria de Graduação, através da Coordenação de Projetos e Programas Acadêmicos, auxiliada </w:t>
      </w:r>
      <w:proofErr w:type="gramStart"/>
      <w:r w:rsidRPr="00212F7D">
        <w:rPr>
          <w:rFonts w:ascii="Arial" w:hAnsi="Arial" w:cs="Arial"/>
          <w:sz w:val="20"/>
          <w:szCs w:val="20"/>
        </w:rPr>
        <w:t>pelo(</w:t>
      </w:r>
      <w:proofErr w:type="gramEnd"/>
      <w:r w:rsidRPr="00212F7D">
        <w:rPr>
          <w:rFonts w:ascii="Arial" w:hAnsi="Arial" w:cs="Arial"/>
          <w:sz w:val="20"/>
          <w:szCs w:val="20"/>
        </w:rPr>
        <w:t xml:space="preserve">a) Orientador(a)(a) do Plano de Atividades de Ensino,  anteriormente  qualificado(a), importando em rescisão de contrato no caso do não cumprimento, por parte do Monitor(a), das obrigações estabelecidas no Edital PRG/CPPA Nº 018/2020. </w:t>
      </w:r>
      <w:r w:rsidRPr="00212F7D">
        <w:rPr>
          <w:rFonts w:ascii="Arial" w:hAnsi="Arial" w:cs="Arial"/>
          <w:b/>
          <w:sz w:val="20"/>
          <w:szCs w:val="20"/>
        </w:rPr>
        <w:t>Parágrafo Único</w:t>
      </w:r>
      <w:r w:rsidRPr="00212F7D">
        <w:rPr>
          <w:rFonts w:ascii="Arial" w:hAnsi="Arial" w:cs="Arial"/>
          <w:sz w:val="20"/>
          <w:szCs w:val="20"/>
        </w:rPr>
        <w:t xml:space="preserve"> - </w:t>
      </w:r>
      <w:proofErr w:type="gramStart"/>
      <w:r w:rsidRPr="00212F7D">
        <w:rPr>
          <w:rFonts w:ascii="Arial" w:hAnsi="Arial" w:cs="Arial"/>
          <w:sz w:val="20"/>
          <w:szCs w:val="20"/>
        </w:rPr>
        <w:t>O(</w:t>
      </w:r>
      <w:proofErr w:type="gramEnd"/>
      <w:r w:rsidRPr="00212F7D">
        <w:rPr>
          <w:rFonts w:ascii="Arial" w:hAnsi="Arial" w:cs="Arial"/>
          <w:sz w:val="20"/>
          <w:szCs w:val="20"/>
        </w:rPr>
        <w:t xml:space="preserve">A) Monitor(a), desde que tenha participado em pelo menos 2/3 das atividades a ele(a) atribuídas, fará jus ao Certificado de Monitoria, quando da apresentação de trabalho </w:t>
      </w:r>
      <w:r w:rsidRPr="00212F7D">
        <w:rPr>
          <w:rFonts w:ascii="Arial" w:hAnsi="Arial" w:cs="Arial"/>
          <w:b/>
          <w:sz w:val="20"/>
          <w:szCs w:val="20"/>
        </w:rPr>
        <w:t>no ENID.</w:t>
      </w:r>
      <w:r w:rsidRPr="00212F7D">
        <w:rPr>
          <w:rFonts w:ascii="Arial" w:hAnsi="Arial" w:cs="Arial"/>
          <w:sz w:val="20"/>
          <w:szCs w:val="20"/>
        </w:rPr>
        <w:t xml:space="preserve"> </w:t>
      </w:r>
      <w:r w:rsidRPr="00212F7D">
        <w:rPr>
          <w:rFonts w:ascii="Arial" w:hAnsi="Arial" w:cs="Arial"/>
          <w:b/>
          <w:i/>
          <w:sz w:val="20"/>
          <w:szCs w:val="20"/>
        </w:rPr>
        <w:t>CLÁUSULA 5ª</w:t>
      </w:r>
      <w:r w:rsidRPr="00212F7D">
        <w:rPr>
          <w:rFonts w:ascii="Arial" w:hAnsi="Arial" w:cs="Arial"/>
          <w:sz w:val="20"/>
          <w:szCs w:val="20"/>
        </w:rPr>
        <w:t xml:space="preserve"> - O presente contrato terá vigência de setembro de 2020 a dezembro de 2020, sendo o período de 4 meses de efetivo exercício de atividades acadêmicas de ensino, definido de acordo com o calendário da UFPB, aprovado pelo </w:t>
      </w:r>
      <w:proofErr w:type="spellStart"/>
      <w:r w:rsidRPr="00212F7D">
        <w:rPr>
          <w:rFonts w:ascii="Arial" w:hAnsi="Arial" w:cs="Arial"/>
          <w:sz w:val="20"/>
          <w:szCs w:val="20"/>
        </w:rPr>
        <w:t>Consepe</w:t>
      </w:r>
      <w:proofErr w:type="spellEnd"/>
      <w:r w:rsidRPr="00212F7D">
        <w:rPr>
          <w:rFonts w:ascii="Arial" w:hAnsi="Arial" w:cs="Arial"/>
          <w:sz w:val="20"/>
          <w:szCs w:val="20"/>
        </w:rPr>
        <w:t xml:space="preserve">.  </w:t>
      </w:r>
      <w:r w:rsidRPr="00212F7D">
        <w:rPr>
          <w:rFonts w:ascii="Arial" w:hAnsi="Arial" w:cs="Arial"/>
          <w:b/>
          <w:i/>
          <w:sz w:val="20"/>
          <w:szCs w:val="20"/>
        </w:rPr>
        <w:t>CLÁUSULA 6ª</w:t>
      </w:r>
      <w:r w:rsidRPr="00212F7D">
        <w:rPr>
          <w:rFonts w:ascii="Arial" w:hAnsi="Arial" w:cs="Arial"/>
          <w:sz w:val="20"/>
          <w:szCs w:val="20"/>
        </w:rPr>
        <w:t xml:space="preserve"> - O(A) Monitor(a) Bolsista </w:t>
      </w:r>
      <w:r w:rsidRPr="00212F7D">
        <w:rPr>
          <w:rFonts w:ascii="Arial" w:hAnsi="Arial" w:cs="Arial"/>
          <w:b/>
          <w:sz w:val="20"/>
          <w:szCs w:val="20"/>
        </w:rPr>
        <w:fldChar w:fldCharType="begin"/>
      </w:r>
      <w:r w:rsidRPr="00212F7D">
        <w:rPr>
          <w:rFonts w:ascii="Arial" w:hAnsi="Arial" w:cs="Arial"/>
          <w:b/>
          <w:sz w:val="20"/>
          <w:szCs w:val="20"/>
        </w:rPr>
        <w:instrText xml:space="preserve"> MERGEFIELD discente </w:instrText>
      </w:r>
      <w:r w:rsidRPr="00212F7D">
        <w:rPr>
          <w:rFonts w:ascii="Arial" w:hAnsi="Arial" w:cs="Arial"/>
          <w:b/>
          <w:sz w:val="20"/>
          <w:szCs w:val="20"/>
        </w:rPr>
        <w:fldChar w:fldCharType="separate"/>
      </w:r>
      <w:r w:rsidRPr="00212F7D">
        <w:rPr>
          <w:rFonts w:ascii="Arial" w:hAnsi="Arial" w:cs="Arial"/>
          <w:b/>
          <w:noProof/>
          <w:sz w:val="20"/>
          <w:szCs w:val="20"/>
        </w:rPr>
        <w:t>«discente»</w:t>
      </w:r>
      <w:r w:rsidRPr="00212F7D">
        <w:rPr>
          <w:rFonts w:ascii="Arial" w:hAnsi="Arial" w:cs="Arial"/>
          <w:b/>
          <w:sz w:val="20"/>
          <w:szCs w:val="20"/>
        </w:rPr>
        <w:fldChar w:fldCharType="end"/>
      </w:r>
      <w:r w:rsidRPr="00212F7D">
        <w:rPr>
          <w:rFonts w:ascii="Arial" w:hAnsi="Arial" w:cs="Arial"/>
          <w:sz w:val="20"/>
          <w:szCs w:val="20"/>
        </w:rPr>
        <w:t xml:space="preserve"> declara conhecer o conteúdo do </w:t>
      </w:r>
      <w:r w:rsidRPr="00212F7D">
        <w:rPr>
          <w:rFonts w:ascii="Arial" w:hAnsi="Arial" w:cs="Arial"/>
          <w:b/>
          <w:sz w:val="20"/>
          <w:szCs w:val="20"/>
        </w:rPr>
        <w:t>Edital PRG/CEM N° 018/2020</w:t>
      </w:r>
      <w:r w:rsidRPr="00212F7D">
        <w:rPr>
          <w:rFonts w:ascii="Arial" w:hAnsi="Arial" w:cs="Arial"/>
          <w:sz w:val="20"/>
          <w:szCs w:val="20"/>
        </w:rPr>
        <w:t xml:space="preserve"> e do Plano de Atividades de Monitoria para o Ensino Remoto, ao qual se vincula. </w:t>
      </w:r>
      <w:r w:rsidRPr="00212F7D">
        <w:rPr>
          <w:rFonts w:ascii="Arial" w:hAnsi="Arial" w:cs="Arial"/>
          <w:b/>
          <w:i/>
          <w:sz w:val="20"/>
          <w:szCs w:val="20"/>
        </w:rPr>
        <w:t>CLÁUSULA7ª</w:t>
      </w:r>
      <w:r w:rsidRPr="00212F7D">
        <w:rPr>
          <w:rFonts w:ascii="Arial" w:hAnsi="Arial" w:cs="Arial"/>
          <w:sz w:val="20"/>
          <w:szCs w:val="20"/>
        </w:rPr>
        <w:t xml:space="preserve"> - As partes elegem o foro da Comarca de João Pessoa, capital do Estado da Paraíba, para dirimir quaisquer dúvidas ou litígios decorrentes deste Contrato, observadas, previamente, as instâncias administrativas da UFPB. E, por estarem de acordo, lavrou-se o presente instrumento que vai assinado pelas partes interessadas em três vias de igual teor.</w:t>
      </w:r>
    </w:p>
    <w:p w:rsidR="0075717C" w:rsidRPr="00212F7D" w:rsidRDefault="0075717C" w:rsidP="0075717C">
      <w:pPr>
        <w:jc w:val="right"/>
        <w:rPr>
          <w:rFonts w:ascii="Arial" w:hAnsi="Arial" w:cs="Arial"/>
          <w:sz w:val="20"/>
        </w:rPr>
      </w:pPr>
      <w:r w:rsidRPr="00212F7D">
        <w:rPr>
          <w:rFonts w:ascii="Arial" w:hAnsi="Arial" w:cs="Arial"/>
          <w:sz w:val="20"/>
        </w:rPr>
        <w:t xml:space="preserve">                                                                                                             João Pessoa, Data do aceite da Monitoria.</w:t>
      </w:r>
    </w:p>
    <w:tbl>
      <w:tblPr>
        <w:tblW w:w="0" w:type="auto"/>
        <w:tblLayout w:type="fixed"/>
        <w:tblLook w:val="04A0" w:firstRow="1" w:lastRow="0" w:firstColumn="1" w:lastColumn="0" w:noHBand="0" w:noVBand="1"/>
      </w:tblPr>
      <w:tblGrid>
        <w:gridCol w:w="3532"/>
        <w:gridCol w:w="3533"/>
        <w:gridCol w:w="3533"/>
      </w:tblGrid>
      <w:tr w:rsidR="0075717C" w:rsidRPr="00212F7D" w:rsidTr="00A74A54">
        <w:trPr>
          <w:trHeight w:val="386"/>
        </w:trPr>
        <w:tc>
          <w:tcPr>
            <w:tcW w:w="3532" w:type="dxa"/>
            <w:hideMark/>
          </w:tcPr>
          <w:p w:rsidR="0075717C" w:rsidRPr="00212F7D" w:rsidRDefault="0075717C" w:rsidP="00A74A54">
            <w:pPr>
              <w:spacing w:after="0" w:line="240" w:lineRule="auto"/>
              <w:jc w:val="center"/>
              <w:rPr>
                <w:rFonts w:ascii="Arial" w:hAnsi="Arial" w:cs="Arial"/>
                <w:sz w:val="20"/>
              </w:rPr>
            </w:pPr>
            <w:r w:rsidRPr="00212F7D">
              <w:rPr>
                <w:rFonts w:ascii="Arial" w:hAnsi="Arial" w:cs="Arial"/>
                <w:sz w:val="20"/>
              </w:rPr>
              <w:t>_______________________</w:t>
            </w:r>
          </w:p>
        </w:tc>
        <w:tc>
          <w:tcPr>
            <w:tcW w:w="3533" w:type="dxa"/>
            <w:hideMark/>
          </w:tcPr>
          <w:p w:rsidR="0075717C" w:rsidRPr="00212F7D" w:rsidRDefault="0075717C" w:rsidP="00A74A54">
            <w:pPr>
              <w:spacing w:after="0" w:line="240" w:lineRule="auto"/>
              <w:jc w:val="center"/>
              <w:rPr>
                <w:rFonts w:ascii="Arial" w:hAnsi="Arial" w:cs="Arial"/>
                <w:sz w:val="20"/>
              </w:rPr>
            </w:pPr>
            <w:r w:rsidRPr="00212F7D">
              <w:rPr>
                <w:rFonts w:ascii="Arial" w:hAnsi="Arial" w:cs="Arial"/>
                <w:sz w:val="20"/>
              </w:rPr>
              <w:t>__________________________</w:t>
            </w:r>
          </w:p>
        </w:tc>
        <w:tc>
          <w:tcPr>
            <w:tcW w:w="3533" w:type="dxa"/>
            <w:hideMark/>
          </w:tcPr>
          <w:p w:rsidR="0075717C" w:rsidRPr="00212F7D" w:rsidRDefault="0075717C" w:rsidP="00A74A54">
            <w:pPr>
              <w:spacing w:after="0" w:line="240" w:lineRule="auto"/>
              <w:jc w:val="center"/>
              <w:rPr>
                <w:rFonts w:ascii="Arial" w:hAnsi="Arial" w:cs="Arial"/>
                <w:sz w:val="20"/>
              </w:rPr>
            </w:pPr>
            <w:r w:rsidRPr="00212F7D">
              <w:rPr>
                <w:rFonts w:ascii="Arial" w:hAnsi="Arial" w:cs="Arial"/>
                <w:sz w:val="20"/>
              </w:rPr>
              <w:t>____________________</w:t>
            </w:r>
          </w:p>
        </w:tc>
      </w:tr>
      <w:tr w:rsidR="0075717C" w:rsidRPr="00212F7D" w:rsidTr="00A74A54">
        <w:trPr>
          <w:trHeight w:val="537"/>
        </w:trPr>
        <w:tc>
          <w:tcPr>
            <w:tcW w:w="3532" w:type="dxa"/>
            <w:hideMark/>
          </w:tcPr>
          <w:p w:rsidR="0075717C" w:rsidRPr="00212F7D" w:rsidRDefault="0075717C" w:rsidP="00A74A54">
            <w:pPr>
              <w:spacing w:after="0" w:line="240" w:lineRule="auto"/>
              <w:jc w:val="center"/>
              <w:rPr>
                <w:rFonts w:ascii="Arial" w:hAnsi="Arial" w:cs="Arial"/>
                <w:sz w:val="20"/>
              </w:rPr>
            </w:pPr>
            <w:r w:rsidRPr="00212F7D">
              <w:rPr>
                <w:rFonts w:ascii="Arial" w:hAnsi="Arial" w:cs="Arial"/>
                <w:sz w:val="20"/>
              </w:rPr>
              <w:fldChar w:fldCharType="begin"/>
            </w:r>
            <w:r w:rsidRPr="00212F7D">
              <w:rPr>
                <w:rFonts w:ascii="Arial" w:hAnsi="Arial" w:cs="Arial"/>
                <w:sz w:val="20"/>
              </w:rPr>
              <w:instrText xml:space="preserve"> MERGEFIELD discente </w:instrText>
            </w:r>
            <w:r w:rsidRPr="00212F7D">
              <w:rPr>
                <w:rFonts w:ascii="Arial" w:hAnsi="Arial" w:cs="Arial"/>
                <w:sz w:val="20"/>
              </w:rPr>
              <w:fldChar w:fldCharType="separate"/>
            </w:r>
            <w:r w:rsidRPr="00212F7D">
              <w:rPr>
                <w:rFonts w:ascii="Arial" w:hAnsi="Arial" w:cs="Arial"/>
                <w:noProof/>
                <w:sz w:val="20"/>
              </w:rPr>
              <w:t>«Discente»</w:t>
            </w:r>
            <w:r w:rsidRPr="00212F7D">
              <w:rPr>
                <w:rFonts w:ascii="Arial" w:hAnsi="Arial" w:cs="Arial"/>
                <w:sz w:val="20"/>
              </w:rPr>
              <w:fldChar w:fldCharType="end"/>
            </w:r>
          </w:p>
          <w:p w:rsidR="0075717C" w:rsidRPr="00212F7D" w:rsidRDefault="0075717C" w:rsidP="00A74A54">
            <w:pPr>
              <w:spacing w:after="0" w:line="240" w:lineRule="auto"/>
              <w:jc w:val="center"/>
              <w:rPr>
                <w:rFonts w:ascii="Arial" w:hAnsi="Arial" w:cs="Arial"/>
                <w:sz w:val="20"/>
              </w:rPr>
            </w:pPr>
            <w:r w:rsidRPr="00212F7D">
              <w:rPr>
                <w:rFonts w:ascii="Arial" w:hAnsi="Arial" w:cs="Arial"/>
                <w:sz w:val="20"/>
              </w:rPr>
              <w:t>Monitor</w:t>
            </w:r>
          </w:p>
        </w:tc>
        <w:tc>
          <w:tcPr>
            <w:tcW w:w="3533" w:type="dxa"/>
            <w:hideMark/>
          </w:tcPr>
          <w:p w:rsidR="0075717C" w:rsidRPr="00212F7D" w:rsidRDefault="0075717C" w:rsidP="00A74A54">
            <w:pPr>
              <w:spacing w:after="0" w:line="240" w:lineRule="auto"/>
              <w:jc w:val="center"/>
              <w:rPr>
                <w:rFonts w:ascii="Arial" w:hAnsi="Arial" w:cs="Arial"/>
                <w:sz w:val="20"/>
              </w:rPr>
            </w:pPr>
            <w:r w:rsidRPr="00212F7D">
              <w:rPr>
                <w:rFonts w:ascii="Arial" w:hAnsi="Arial" w:cs="Arial"/>
                <w:sz w:val="20"/>
              </w:rPr>
              <w:fldChar w:fldCharType="begin"/>
            </w:r>
            <w:r w:rsidRPr="00212F7D">
              <w:rPr>
                <w:rFonts w:ascii="Arial" w:hAnsi="Arial" w:cs="Arial"/>
                <w:sz w:val="20"/>
              </w:rPr>
              <w:instrText xml:space="preserve"> MERGEFIELD coordenador </w:instrText>
            </w:r>
            <w:r w:rsidRPr="00212F7D">
              <w:rPr>
                <w:rFonts w:ascii="Arial" w:hAnsi="Arial" w:cs="Arial"/>
                <w:sz w:val="20"/>
              </w:rPr>
              <w:fldChar w:fldCharType="separate"/>
            </w:r>
            <w:r w:rsidRPr="00212F7D">
              <w:rPr>
                <w:rFonts w:ascii="Arial" w:hAnsi="Arial" w:cs="Arial"/>
                <w:noProof/>
                <w:sz w:val="20"/>
              </w:rPr>
              <w:t>«Orientador»</w:t>
            </w:r>
            <w:r w:rsidRPr="00212F7D">
              <w:rPr>
                <w:rFonts w:ascii="Arial" w:hAnsi="Arial" w:cs="Arial"/>
                <w:sz w:val="20"/>
              </w:rPr>
              <w:fldChar w:fldCharType="end"/>
            </w:r>
          </w:p>
          <w:p w:rsidR="0075717C" w:rsidRPr="00212F7D" w:rsidRDefault="0075717C" w:rsidP="00A74A54">
            <w:pPr>
              <w:spacing w:after="0" w:line="240" w:lineRule="auto"/>
              <w:jc w:val="center"/>
              <w:rPr>
                <w:rFonts w:ascii="Arial" w:hAnsi="Arial" w:cs="Arial"/>
                <w:sz w:val="20"/>
              </w:rPr>
            </w:pPr>
            <w:r w:rsidRPr="00212F7D">
              <w:rPr>
                <w:rFonts w:ascii="Arial" w:hAnsi="Arial" w:cs="Arial"/>
                <w:sz w:val="20"/>
              </w:rPr>
              <w:t>Orientador(a) do Plano de Atividades  de Monitoria</w:t>
            </w:r>
          </w:p>
        </w:tc>
        <w:tc>
          <w:tcPr>
            <w:tcW w:w="3533" w:type="dxa"/>
            <w:hideMark/>
          </w:tcPr>
          <w:p w:rsidR="0075717C" w:rsidRPr="00212F7D" w:rsidRDefault="0075717C" w:rsidP="00A74A54">
            <w:pPr>
              <w:spacing w:after="0" w:line="240" w:lineRule="auto"/>
              <w:jc w:val="center"/>
              <w:rPr>
                <w:rFonts w:ascii="Arial" w:hAnsi="Arial" w:cs="Arial"/>
                <w:sz w:val="20"/>
              </w:rPr>
            </w:pPr>
            <w:proofErr w:type="gramStart"/>
            <w:r w:rsidRPr="00212F7D">
              <w:rPr>
                <w:rFonts w:ascii="Arial" w:hAnsi="Arial" w:cs="Arial"/>
                <w:sz w:val="20"/>
              </w:rPr>
              <w:t>Coordenador(</w:t>
            </w:r>
            <w:proofErr w:type="gramEnd"/>
            <w:r w:rsidRPr="00212F7D">
              <w:rPr>
                <w:rFonts w:ascii="Arial" w:hAnsi="Arial" w:cs="Arial"/>
                <w:sz w:val="20"/>
              </w:rPr>
              <w:t>a) da CPPA</w:t>
            </w:r>
          </w:p>
          <w:p w:rsidR="0075717C" w:rsidRPr="00212F7D" w:rsidRDefault="0075717C" w:rsidP="00A74A54">
            <w:pPr>
              <w:spacing w:after="0" w:line="240" w:lineRule="auto"/>
              <w:jc w:val="center"/>
              <w:rPr>
                <w:rFonts w:ascii="Arial" w:hAnsi="Arial" w:cs="Arial"/>
                <w:sz w:val="20"/>
              </w:rPr>
            </w:pPr>
            <w:r w:rsidRPr="00212F7D">
              <w:rPr>
                <w:rFonts w:ascii="Arial" w:hAnsi="Arial" w:cs="Arial"/>
                <w:sz w:val="20"/>
              </w:rPr>
              <w:t>PRG/UFPB</w:t>
            </w:r>
          </w:p>
        </w:tc>
      </w:tr>
    </w:tbl>
    <w:p w:rsidR="0075717C" w:rsidRPr="00212F7D" w:rsidRDefault="0075717C" w:rsidP="0075717C">
      <w:pPr>
        <w:pStyle w:val="Corpodetexto"/>
        <w:spacing w:before="122" w:line="360" w:lineRule="auto"/>
        <w:jc w:val="both"/>
        <w:rPr>
          <w:color w:val="212121"/>
          <w:sz w:val="24"/>
          <w:szCs w:val="24"/>
        </w:rPr>
      </w:pPr>
    </w:p>
    <w:p w:rsidR="0075717C" w:rsidRPr="00147582" w:rsidRDefault="0075717C" w:rsidP="0075717C">
      <w:pPr>
        <w:spacing w:after="0" w:line="240" w:lineRule="auto"/>
        <w:jc w:val="center"/>
        <w:rPr>
          <w:rFonts w:ascii="Times New Roman" w:hAnsi="Times New Roman"/>
          <w:lang w:val="pt-PT"/>
        </w:rPr>
      </w:pPr>
    </w:p>
    <w:p w:rsidR="00413DBE" w:rsidRPr="0075717C" w:rsidRDefault="00413DBE" w:rsidP="0075717C"/>
    <w:sectPr w:rsidR="00413DBE" w:rsidRPr="0075717C" w:rsidSect="00C23E8C">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DBE"/>
    <w:rsid w:val="002E441D"/>
    <w:rsid w:val="00413DBE"/>
    <w:rsid w:val="0075717C"/>
    <w:rsid w:val="00C402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2793-1FA0-48DB-8C24-63F598C4A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DBE"/>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unhideWhenUsed/>
    <w:qFormat/>
    <w:rsid w:val="0075717C"/>
    <w:pPr>
      <w:widowControl w:val="0"/>
      <w:autoSpaceDE w:val="0"/>
      <w:autoSpaceDN w:val="0"/>
      <w:spacing w:after="0" w:line="240" w:lineRule="auto"/>
    </w:pPr>
    <w:rPr>
      <w:rFonts w:ascii="Times New Roman" w:eastAsia="Times New Roman" w:hAnsi="Times New Roman"/>
      <w:sz w:val="20"/>
      <w:szCs w:val="20"/>
      <w:lang w:val="pt-PT"/>
    </w:rPr>
  </w:style>
  <w:style w:type="character" w:customStyle="1" w:styleId="CorpodetextoChar">
    <w:name w:val="Corpo de texto Char"/>
    <w:basedOn w:val="Fontepargpadro"/>
    <w:link w:val="Corpodetexto"/>
    <w:uiPriority w:val="1"/>
    <w:rsid w:val="0075717C"/>
    <w:rPr>
      <w:rFonts w:ascii="Times New Roman" w:eastAsia="Times New Roman" w:hAnsi="Times New Roman" w:cs="Times New Roman"/>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517</Words>
  <Characters>2794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Calixto</dc:creator>
  <cp:keywords/>
  <dc:description/>
  <cp:lastModifiedBy>Carla Calixto</cp:lastModifiedBy>
  <cp:revision>2</cp:revision>
  <dcterms:created xsi:type="dcterms:W3CDTF">2020-09-09T13:58:00Z</dcterms:created>
  <dcterms:modified xsi:type="dcterms:W3CDTF">2020-09-09T13:58:00Z</dcterms:modified>
</cp:coreProperties>
</file>