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2E" w:rsidRDefault="009460E7" w:rsidP="009E55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Relação de Fiscais de Contrato</w:t>
      </w:r>
    </w:p>
    <w:p w:rsidR="0015446D" w:rsidRDefault="0015446D" w:rsidP="009E55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5524" w:type="dxa"/>
        <w:tblLayout w:type="fixed"/>
        <w:tblLook w:val="04A0"/>
      </w:tblPr>
      <w:tblGrid>
        <w:gridCol w:w="1986"/>
        <w:gridCol w:w="2375"/>
        <w:gridCol w:w="1843"/>
        <w:gridCol w:w="2907"/>
        <w:gridCol w:w="2975"/>
        <w:gridCol w:w="1951"/>
        <w:gridCol w:w="1487"/>
      </w:tblGrid>
      <w:tr w:rsidR="00786F49" w:rsidTr="00786F49">
        <w:trPr>
          <w:tblHeader/>
        </w:trPr>
        <w:tc>
          <w:tcPr>
            <w:tcW w:w="1986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NÚMERO DO CONTRATO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</w:tcPr>
          <w:p w:rsidR="00786F49" w:rsidRP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F49">
              <w:rPr>
                <w:rFonts w:ascii="Times New Roman" w:hAnsi="Times New Roman" w:cs="Times New Roman"/>
                <w:b/>
                <w:sz w:val="20"/>
                <w:szCs w:val="20"/>
              </w:rPr>
              <w:t>TIPO DE</w:t>
            </w:r>
          </w:p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49">
              <w:rPr>
                <w:rFonts w:ascii="Times New Roman" w:hAnsi="Times New Roman" w:cs="Times New Roman"/>
                <w:b/>
                <w:sz w:val="20"/>
                <w:szCs w:val="20"/>
              </w:rPr>
              <w:t>CONTRATAÇÃO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FISCAL</w:t>
            </w:r>
          </w:p>
        </w:tc>
        <w:tc>
          <w:tcPr>
            <w:tcW w:w="29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951" w:type="dxa"/>
          </w:tcPr>
          <w:p w:rsidR="00786F49" w:rsidRDefault="00AA20F1" w:rsidP="00AA20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NATUREZA CONTRATO</w:t>
            </w:r>
          </w:p>
        </w:tc>
        <w:tc>
          <w:tcPr>
            <w:tcW w:w="1487" w:type="dxa"/>
          </w:tcPr>
          <w:p w:rsidR="00786F49" w:rsidRPr="00F3559E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9E">
              <w:rPr>
                <w:rFonts w:ascii="Times New Roman" w:hAnsi="Times New Roman" w:cs="Times New Roman"/>
                <w:b/>
                <w:sz w:val="24"/>
                <w:szCs w:val="24"/>
              </w:rPr>
              <w:t>VIGÊNCIA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5847F9" w:rsidRDefault="00786F49" w:rsidP="00584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E8">
              <w:rPr>
                <w:rFonts w:ascii="Times New Roman" w:hAnsi="Times New Roman" w:cs="Times New Roman"/>
                <w:sz w:val="24"/>
                <w:szCs w:val="24"/>
              </w:rPr>
              <w:t>08/2013</w:t>
            </w:r>
          </w:p>
        </w:tc>
        <w:tc>
          <w:tcPr>
            <w:tcW w:w="2375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 postal</w:t>
            </w:r>
          </w:p>
        </w:tc>
        <w:tc>
          <w:tcPr>
            <w:tcW w:w="1843" w:type="dxa"/>
          </w:tcPr>
          <w:p w:rsidR="00786F49" w:rsidRPr="00E85CE8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E8">
              <w:rPr>
                <w:rFonts w:ascii="Times New Roman" w:hAnsi="Times New Roman" w:cs="Times New Roman"/>
                <w:sz w:val="24"/>
                <w:szCs w:val="24"/>
              </w:rPr>
              <w:t xml:space="preserve">Antônia Nilda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Andrade Ramos – Matrícula 0333252</w:t>
            </w:r>
          </w:p>
        </w:tc>
        <w:tc>
          <w:tcPr>
            <w:tcW w:w="2975" w:type="dxa"/>
          </w:tcPr>
          <w:p w:rsidR="00786F49" w:rsidRPr="00E85CE8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antonianilda@gmail.com</w:t>
              </w:r>
            </w:hyperlink>
          </w:p>
        </w:tc>
        <w:tc>
          <w:tcPr>
            <w:tcW w:w="1951" w:type="dxa"/>
          </w:tcPr>
          <w:p w:rsidR="00786F49" w:rsidRPr="00E85CE8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E85CE8" w:rsidRDefault="00786F49" w:rsidP="00584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08/2013</w:t>
            </w:r>
          </w:p>
        </w:tc>
        <w:tc>
          <w:tcPr>
            <w:tcW w:w="2375" w:type="dxa"/>
          </w:tcPr>
          <w:p w:rsidR="00786F49" w:rsidRPr="005847F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 postal</w:t>
            </w:r>
          </w:p>
        </w:tc>
        <w:tc>
          <w:tcPr>
            <w:tcW w:w="1843" w:type="dxa"/>
          </w:tcPr>
          <w:p w:rsidR="00786F49" w:rsidRPr="005847F9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F9">
              <w:rPr>
                <w:rFonts w:ascii="Times New Roman" w:hAnsi="Times New Roman" w:cs="Times New Roman"/>
                <w:sz w:val="24"/>
                <w:szCs w:val="24"/>
              </w:rPr>
              <w:t>Lilia Nóbrega de Souza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01792652</w:t>
            </w:r>
          </w:p>
        </w:tc>
        <w:tc>
          <w:tcPr>
            <w:tcW w:w="2975" w:type="dxa"/>
          </w:tcPr>
          <w:p w:rsidR="00786F49" w:rsidRDefault="008C010F" w:rsidP="005847F9">
            <w:pPr>
              <w:jc w:val="center"/>
            </w:pPr>
            <w:hyperlink r:id="rId5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lilia_turismo@hotmail.com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E85CE8" w:rsidRDefault="00786F49" w:rsidP="00584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09/2013</w:t>
            </w:r>
          </w:p>
        </w:tc>
        <w:tc>
          <w:tcPr>
            <w:tcW w:w="2375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 postal – Encomendas</w:t>
            </w:r>
          </w:p>
        </w:tc>
        <w:tc>
          <w:tcPr>
            <w:tcW w:w="1843" w:type="dxa"/>
          </w:tcPr>
          <w:p w:rsidR="00786F49" w:rsidRPr="00E85CE8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</w:t>
            </w:r>
          </w:p>
        </w:tc>
        <w:tc>
          <w:tcPr>
            <w:tcW w:w="2907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CE8">
              <w:rPr>
                <w:rFonts w:ascii="Times New Roman" w:hAnsi="Times New Roman" w:cs="Times New Roman"/>
                <w:sz w:val="24"/>
                <w:szCs w:val="24"/>
              </w:rPr>
              <w:t xml:space="preserve">Antônia Nilda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Andrade Ramos – Matrícula 0333252</w:t>
            </w:r>
          </w:p>
        </w:tc>
        <w:tc>
          <w:tcPr>
            <w:tcW w:w="2975" w:type="dxa"/>
          </w:tcPr>
          <w:p w:rsidR="00786F49" w:rsidRPr="00E85CE8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antonianilda@gmail.com</w:t>
              </w:r>
            </w:hyperlink>
          </w:p>
        </w:tc>
        <w:tc>
          <w:tcPr>
            <w:tcW w:w="1951" w:type="dxa"/>
          </w:tcPr>
          <w:p w:rsidR="00786F49" w:rsidRPr="00E85CE8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09/2013</w:t>
            </w:r>
          </w:p>
        </w:tc>
        <w:tc>
          <w:tcPr>
            <w:tcW w:w="2375" w:type="dxa"/>
          </w:tcPr>
          <w:p w:rsidR="00786F49" w:rsidRPr="005847F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 postal – Encomendas</w:t>
            </w:r>
          </w:p>
        </w:tc>
        <w:tc>
          <w:tcPr>
            <w:tcW w:w="1843" w:type="dxa"/>
          </w:tcPr>
          <w:p w:rsidR="00786F49" w:rsidRPr="005847F9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</w:t>
            </w:r>
          </w:p>
        </w:tc>
        <w:tc>
          <w:tcPr>
            <w:tcW w:w="2907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F9">
              <w:rPr>
                <w:rFonts w:ascii="Times New Roman" w:hAnsi="Times New Roman" w:cs="Times New Roman"/>
                <w:sz w:val="24"/>
                <w:szCs w:val="24"/>
              </w:rPr>
              <w:t>Lilia Nóbrega de Souza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01792652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</w:pPr>
            <w:hyperlink r:id="rId7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lilia_turismo@hotmail.com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Licenciamento de uso de Sistema </w:t>
            </w:r>
            <w:proofErr w:type="spell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Economática</w:t>
            </w:r>
            <w:proofErr w:type="spellEnd"/>
          </w:p>
        </w:tc>
        <w:tc>
          <w:tcPr>
            <w:tcW w:w="1843" w:type="dxa"/>
          </w:tcPr>
          <w:p w:rsidR="00786F49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Pr="00E85CE8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Luis da Silva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Júnior – Matrícula 15779552</w:t>
            </w:r>
          </w:p>
        </w:tc>
        <w:tc>
          <w:tcPr>
            <w:tcW w:w="2975" w:type="dxa"/>
          </w:tcPr>
          <w:p w:rsidR="00786F49" w:rsidRPr="00970DC5" w:rsidRDefault="008C010F" w:rsidP="00137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juniorluis@yahoo.com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Apresentação dos serviços de leiloeiro para alienação de bens inservíveis de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propriedade da UFPB</w:t>
            </w:r>
          </w:p>
        </w:tc>
        <w:tc>
          <w:tcPr>
            <w:tcW w:w="1843" w:type="dxa"/>
          </w:tcPr>
          <w:p w:rsidR="00786F49" w:rsidRDefault="00D1406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Leilão público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Oversise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Bandeira – Matrícula 3317168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overbandeira@hotmail.com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Despacho Aduaneiro e desembaraço alfandegário de mercadorias importadas</w:t>
            </w:r>
          </w:p>
        </w:tc>
        <w:tc>
          <w:tcPr>
            <w:tcW w:w="1843" w:type="dxa"/>
          </w:tcPr>
          <w:p w:rsidR="00786F49" w:rsidRDefault="00F3181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57/2014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Luciana D. Dantas de Medeiros – Matrícula 1679241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lucianadelia@pra.ufpb.br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Despacho Aduaneiro e desembaraço alfandegário de mercadorias importadas</w:t>
            </w:r>
          </w:p>
        </w:tc>
        <w:tc>
          <w:tcPr>
            <w:tcW w:w="1843" w:type="dxa"/>
          </w:tcPr>
          <w:p w:rsidR="00786F49" w:rsidRDefault="00F3181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57/2014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Gilmara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Lima Nóbrega – Matrícula 2035601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gilmaraln@yahoo.com.br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Conteúdo econômico-financeiro denominado EIKON</w:t>
            </w:r>
          </w:p>
        </w:tc>
        <w:tc>
          <w:tcPr>
            <w:tcW w:w="1843" w:type="dxa"/>
          </w:tcPr>
          <w:p w:rsidR="00786F49" w:rsidRDefault="00F3181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Felício de Lima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osiranf@idep.ufpb.br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30/2014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Conteúdo econômico-financeiro denominado EIKON</w:t>
            </w:r>
          </w:p>
        </w:tc>
        <w:tc>
          <w:tcPr>
            <w:tcW w:w="1843" w:type="dxa"/>
          </w:tcPr>
          <w:p w:rsidR="00786F49" w:rsidRDefault="00F3181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Almeida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jbalmeida@idep.ufpb.br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30/2014</w:t>
            </w:r>
          </w:p>
        </w:tc>
        <w:tc>
          <w:tcPr>
            <w:tcW w:w="2375" w:type="dxa"/>
          </w:tcPr>
          <w:p w:rsidR="00786F49" w:rsidRPr="00772E21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Conteúdo econômico-financeiro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denominado EIKON</w:t>
            </w:r>
          </w:p>
        </w:tc>
        <w:tc>
          <w:tcPr>
            <w:tcW w:w="1843" w:type="dxa"/>
          </w:tcPr>
          <w:p w:rsidR="00786F49" w:rsidRPr="00DA6EAB" w:rsidRDefault="00F31814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Inexigibilidade</w:t>
            </w:r>
          </w:p>
        </w:tc>
        <w:tc>
          <w:tcPr>
            <w:tcW w:w="2907" w:type="dxa"/>
          </w:tcPr>
          <w:p w:rsidR="00786F49" w:rsidRPr="00DA6EAB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6EAB">
              <w:rPr>
                <w:rFonts w:ascii="Times New Roman" w:hAnsi="Times New Roman" w:cs="Times New Roman"/>
                <w:sz w:val="20"/>
                <w:szCs w:val="20"/>
              </w:rPr>
              <w:t>Marisete</w:t>
            </w:r>
            <w:proofErr w:type="spellEnd"/>
            <w:r w:rsidRPr="00DA6EAB">
              <w:rPr>
                <w:rFonts w:ascii="Times New Roman" w:hAnsi="Times New Roman" w:cs="Times New Roman"/>
                <w:sz w:val="20"/>
                <w:szCs w:val="20"/>
              </w:rPr>
              <w:t xml:space="preserve"> Fernandes de Lima – Matrícula 3380684</w:t>
            </w:r>
          </w:p>
        </w:tc>
        <w:tc>
          <w:tcPr>
            <w:tcW w:w="2975" w:type="dxa"/>
          </w:tcPr>
          <w:p w:rsidR="00786F49" w:rsidRDefault="008C010F" w:rsidP="00AF39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mariseteufpb@gmail.com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31/2014</w:t>
            </w:r>
          </w:p>
        </w:tc>
        <w:tc>
          <w:tcPr>
            <w:tcW w:w="2375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Liberação de acesso ao conteúdo das seções para assinantes da base de dados disponível no Sistema </w:t>
            </w:r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gramEnd"/>
          </w:p>
        </w:tc>
        <w:tc>
          <w:tcPr>
            <w:tcW w:w="1843" w:type="dxa"/>
          </w:tcPr>
          <w:p w:rsidR="00786F49" w:rsidRDefault="00F31814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Felício de Lima</w:t>
            </w:r>
          </w:p>
        </w:tc>
        <w:tc>
          <w:tcPr>
            <w:tcW w:w="2975" w:type="dxa"/>
          </w:tcPr>
          <w:p w:rsidR="00786F49" w:rsidRDefault="008C010F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osiranf@idep.ufpb.br</w:t>
              </w:r>
            </w:hyperlink>
          </w:p>
        </w:tc>
        <w:tc>
          <w:tcPr>
            <w:tcW w:w="1951" w:type="dxa"/>
          </w:tcPr>
          <w:p w:rsidR="00786F49" w:rsidRDefault="00DE053A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31/2014</w:t>
            </w:r>
          </w:p>
        </w:tc>
        <w:tc>
          <w:tcPr>
            <w:tcW w:w="2375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Liberação de acesso ao conteúdo das seções para assinantes da base de dados disponível no Sistema </w:t>
            </w:r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gramEnd"/>
          </w:p>
        </w:tc>
        <w:tc>
          <w:tcPr>
            <w:tcW w:w="1843" w:type="dxa"/>
          </w:tcPr>
          <w:p w:rsidR="00786F49" w:rsidRDefault="00F31814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Beserra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Almeida</w:t>
            </w:r>
          </w:p>
        </w:tc>
        <w:tc>
          <w:tcPr>
            <w:tcW w:w="2975" w:type="dxa"/>
          </w:tcPr>
          <w:p w:rsidR="00786F49" w:rsidRDefault="008C010F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jbalmeida@idep.ufpb.br</w:t>
              </w:r>
            </w:hyperlink>
          </w:p>
        </w:tc>
        <w:tc>
          <w:tcPr>
            <w:tcW w:w="1951" w:type="dxa"/>
          </w:tcPr>
          <w:p w:rsidR="00786F49" w:rsidRDefault="00DE053A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31/2014</w:t>
            </w:r>
          </w:p>
        </w:tc>
        <w:tc>
          <w:tcPr>
            <w:tcW w:w="2375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Liberação de acesso ao conteúdo das seções para assinantes da base de dados disponível no Sistema </w:t>
            </w:r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gramEnd"/>
          </w:p>
        </w:tc>
        <w:tc>
          <w:tcPr>
            <w:tcW w:w="1843" w:type="dxa"/>
          </w:tcPr>
          <w:p w:rsidR="00786F49" w:rsidRDefault="00F31814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Marisete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Fernandes de Lima – Matrícula 3380684</w:t>
            </w:r>
          </w:p>
        </w:tc>
        <w:tc>
          <w:tcPr>
            <w:tcW w:w="2975" w:type="dxa"/>
          </w:tcPr>
          <w:p w:rsidR="00786F49" w:rsidRDefault="008C010F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mariseteufpb@gmail.com</w:t>
              </w:r>
            </w:hyperlink>
          </w:p>
        </w:tc>
        <w:tc>
          <w:tcPr>
            <w:tcW w:w="1951" w:type="dxa"/>
          </w:tcPr>
          <w:p w:rsidR="00786F49" w:rsidRDefault="00DE053A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851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052B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19/2015</w:t>
            </w:r>
          </w:p>
        </w:tc>
        <w:tc>
          <w:tcPr>
            <w:tcW w:w="2375" w:type="dxa"/>
          </w:tcPr>
          <w:p w:rsidR="00786F49" w:rsidRDefault="00786F49" w:rsidP="00772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restação de serviços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tradução e revisão de textos</w:t>
            </w:r>
          </w:p>
        </w:tc>
        <w:tc>
          <w:tcPr>
            <w:tcW w:w="1843" w:type="dxa"/>
          </w:tcPr>
          <w:p w:rsidR="00786F49" w:rsidRDefault="004520D8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Guimarães Lemos – Matrícula 1650955</w:t>
            </w:r>
          </w:p>
        </w:tc>
        <w:tc>
          <w:tcPr>
            <w:tcW w:w="2975" w:type="dxa"/>
          </w:tcPr>
          <w:p w:rsidR="00786F49" w:rsidRPr="00BC6001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="00786F49" w:rsidRPr="00F55C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sherlan@propesq.ufpb.br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19/2015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restação de serviços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tradução e revisão de textos</w:t>
            </w:r>
          </w:p>
        </w:tc>
        <w:tc>
          <w:tcPr>
            <w:tcW w:w="1843" w:type="dxa"/>
          </w:tcPr>
          <w:p w:rsidR="00786F49" w:rsidRDefault="004520D8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Luana Peixoto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Vasconcelos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luana@propesq.ufpb.br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29/11/2018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02/2016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Seguro obrigatório contra acidentes pessoais para estudantes em Estágio supervisionado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e em atividades </w:t>
            </w:r>
            <w:proofErr w:type="spellStart"/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extra-campi</w:t>
            </w:r>
            <w:proofErr w:type="spellEnd"/>
            <w:proofErr w:type="gramEnd"/>
          </w:p>
        </w:tc>
        <w:tc>
          <w:tcPr>
            <w:tcW w:w="1843" w:type="dxa"/>
          </w:tcPr>
          <w:p w:rsidR="00786F49" w:rsidRDefault="004520D8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56/2015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 Leite Moreira – Matrícula 1064381</w:t>
            </w:r>
          </w:p>
        </w:tc>
        <w:tc>
          <w:tcPr>
            <w:tcW w:w="2975" w:type="dxa"/>
          </w:tcPr>
          <w:p w:rsidR="00786F49" w:rsidRDefault="008C010F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alanpb@hotmail.com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02/2016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Seguro obrigatório contra acidentes pessoais para estudantes em Estágio supervisionado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e em atividades </w:t>
            </w:r>
            <w:proofErr w:type="spellStart"/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extra-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campi</w:t>
            </w:r>
            <w:proofErr w:type="spellEnd"/>
            <w:proofErr w:type="gramEnd"/>
          </w:p>
        </w:tc>
        <w:tc>
          <w:tcPr>
            <w:tcW w:w="1843" w:type="dxa"/>
          </w:tcPr>
          <w:p w:rsidR="00786F49" w:rsidRDefault="004520D8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Pregão 56/2015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de Lourdes Duarte Leite – Matrícula 331587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lourdinha_duarte@yahoo.com.br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DE053A" w:rsidRDefault="00786F49" w:rsidP="00DE05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03/2016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Publicação em jornal de grande circulação</w:t>
            </w:r>
          </w:p>
        </w:tc>
        <w:tc>
          <w:tcPr>
            <w:tcW w:w="1843" w:type="dxa"/>
          </w:tcPr>
          <w:p w:rsidR="00786F49" w:rsidRDefault="004520D8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02/2016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Silva Farias – Matrícula 03364174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orielfarias@reitoria.ufpb.br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05/2016</w:t>
            </w:r>
          </w:p>
        </w:tc>
        <w:tc>
          <w:tcPr>
            <w:tcW w:w="2375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4520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D8">
              <w:rPr>
                <w:rFonts w:ascii="Times New Roman" w:hAnsi="Times New Roman" w:cs="Times New Roman"/>
                <w:sz w:val="24"/>
                <w:szCs w:val="24"/>
              </w:rPr>
              <w:t>Pregão SRP nº 01/2016 da UASG 153074</w:t>
            </w:r>
          </w:p>
        </w:tc>
        <w:tc>
          <w:tcPr>
            <w:tcW w:w="290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Deivysson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Pereira Correia – Matrícula 1523873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86F49" w:rsidRPr="004C4E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deivysson@progep.ufpb.br</w:t>
              </w:r>
            </w:hyperlink>
          </w:p>
        </w:tc>
        <w:tc>
          <w:tcPr>
            <w:tcW w:w="1951" w:type="dxa"/>
          </w:tcPr>
          <w:p w:rsidR="00786F49" w:rsidRDefault="00DE053A" w:rsidP="001A65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A65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D8">
              <w:rPr>
                <w:rFonts w:ascii="Times New Roman" w:hAnsi="Times New Roman" w:cs="Times New Roman"/>
                <w:sz w:val="24"/>
                <w:szCs w:val="24"/>
              </w:rPr>
              <w:t>Pregão SRP nº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Giancarlo Leite Cavalcanti de Andrade – Matrícula 2087033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86F49" w:rsidRPr="004C4E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giancarlo@pra.ufpb.br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D8">
              <w:rPr>
                <w:rFonts w:ascii="Times New Roman" w:hAnsi="Times New Roman" w:cs="Times New Roman"/>
                <w:sz w:val="24"/>
                <w:szCs w:val="24"/>
              </w:rPr>
              <w:t>Pregão SRP nº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Ruth Raquel dos Reis Montenegro – Matrícula 1448133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ruthraquelreis@hotmail.com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Aquisição do KIT DE SPARE PARTS DO HOMOGEINIZADOR GEA NIRO SOAVI, MODELO "TWINPANDA</w:t>
            </w:r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Luiza Mattos Braga – Matrícula 1860248 </w:t>
            </w:r>
          </w:p>
        </w:tc>
        <w:tc>
          <w:tcPr>
            <w:tcW w:w="2975" w:type="dxa"/>
          </w:tcPr>
          <w:p w:rsidR="00786F49" w:rsidRDefault="008C010F" w:rsidP="00B80E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anabraga.ufpb@gmail.com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08/05/2019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Aquisição do KIT DE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SPARE PARTS DO HOMOGEINIZADOR GEA NIRO SOAVI, MODELO "TWINPANDA</w:t>
            </w:r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Dispensa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Ângela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Tribuzy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Magalhães Cordeiro – Matrícula 1313685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atribuzycordeiro@gmail.co</w:t>
              </w:r>
              <w:r w:rsidR="00786F49" w:rsidRPr="00B100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m</w:t>
              </w:r>
            </w:hyperlink>
          </w:p>
        </w:tc>
        <w:tc>
          <w:tcPr>
            <w:tcW w:w="1951" w:type="dxa"/>
          </w:tcPr>
          <w:p w:rsidR="00786F49" w:rsidRDefault="00DE053A" w:rsidP="00BC5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CONTINUADO</w:t>
            </w:r>
          </w:p>
        </w:tc>
        <w:tc>
          <w:tcPr>
            <w:tcW w:w="1487" w:type="dxa"/>
          </w:tcPr>
          <w:p w:rsidR="00786F49" w:rsidRDefault="00786F49" w:rsidP="00BC5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08/05/2019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Hotelaria para visitantes e colaboradores da UFPB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18/2016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Jaismary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Gonzaga Batista – Matrícula 1992373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jaismary@pra.ufpb.br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Hotelaria para visitantes e colaboradores da UFPB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18/2016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 Cavalcanti Aragão – Matrícula 2330417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yan@pra.ufpb.br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Cruz de França – Matrícula 2054461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daniel@ci.ufpb.br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Adauto Avelino Costa Filho – Matrícula 336066</w:t>
            </w:r>
          </w:p>
        </w:tc>
        <w:tc>
          <w:tcPr>
            <w:tcW w:w="2975" w:type="dxa"/>
          </w:tcPr>
          <w:p w:rsidR="00786F49" w:rsidRDefault="008C010F" w:rsidP="00077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adauto.av.costa@gmail.com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Rosemare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Vieira Gomes – Matrícula 337242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rosemaregomes@yahoo.com.br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Zaqueu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Ernesto da Silva – Matrícula 334093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zaqueu@cear.ufpb.br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Vieira Holanda de Almeida – Matrícula 2051644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gabrielvieiractdr@hotmail.com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Jocélio Coutinho de Oliveira – Matrícula 18778841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</w:pPr>
            <w:hyperlink r:id="rId35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jocelio@ccae.ufpb.br</w:t>
              </w:r>
            </w:hyperlink>
          </w:p>
        </w:tc>
        <w:tc>
          <w:tcPr>
            <w:tcW w:w="1951" w:type="dxa"/>
          </w:tcPr>
          <w:p w:rsidR="00786F49" w:rsidRDefault="00DE053A" w:rsidP="001E5B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E5B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Djalma Martins do Nascimento Júnior – Matrícula 1742001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djalmamnj@cchla.ufpb.br</w:t>
              </w:r>
            </w:hyperlink>
            <w:r w:rsidR="00786F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r:id="rId37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dmnj67@gmail.com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Guilherme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 – Matrícula 2109319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gouveame@yahoo.com.br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Locação de máquinas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Pregão SRP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Ednaldo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Braz de Holanda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Matrícula 335077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direcao@ce.ufpb.br</w:t>
              </w:r>
            </w:hyperlink>
            <w:r w:rsidR="00786F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r:id="rId4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ednaldoh@gmail.com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80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14/2016</w:t>
            </w:r>
          </w:p>
        </w:tc>
        <w:tc>
          <w:tcPr>
            <w:tcW w:w="2375" w:type="dxa"/>
          </w:tcPr>
          <w:p w:rsidR="00786F49" w:rsidRDefault="00786F49" w:rsidP="00BC60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BC60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BC60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Bento de Queiroz – Matrícula 333386</w:t>
            </w:r>
          </w:p>
        </w:tc>
        <w:tc>
          <w:tcPr>
            <w:tcW w:w="2975" w:type="dxa"/>
          </w:tcPr>
          <w:p w:rsidR="00786F49" w:rsidRDefault="008C010F" w:rsidP="00380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marileide.bento@hotmail.com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1E79BC" w:rsidRDefault="00786F49" w:rsidP="00D17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79BC"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Talvanes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Cavalcante de Melo – Matrícula 2330580</w:t>
            </w:r>
          </w:p>
        </w:tc>
        <w:tc>
          <w:tcPr>
            <w:tcW w:w="2975" w:type="dxa"/>
          </w:tcPr>
          <w:p w:rsidR="00786F49" w:rsidRDefault="008C010F" w:rsidP="006F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86F49" w:rsidRPr="00AB07A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talvanes15@gmail.com</w:t>
              </w:r>
            </w:hyperlink>
          </w:p>
        </w:tc>
        <w:tc>
          <w:tcPr>
            <w:tcW w:w="1951" w:type="dxa"/>
          </w:tcPr>
          <w:p w:rsidR="00786F49" w:rsidRDefault="00DE053A" w:rsidP="00137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37A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Wanderley da Silva Gomes – Matrícula 3351455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secretaria@cbiotec.ufpb.br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Pr="00E07055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55">
              <w:rPr>
                <w:rFonts w:ascii="Times New Roman" w:hAnsi="Times New Roman" w:cs="Times New Roman"/>
                <w:sz w:val="24"/>
                <w:szCs w:val="24"/>
              </w:rPr>
              <w:t>14/2016</w:t>
            </w:r>
          </w:p>
        </w:tc>
        <w:tc>
          <w:tcPr>
            <w:tcW w:w="2375" w:type="dxa"/>
          </w:tcPr>
          <w:p w:rsidR="00786F49" w:rsidRDefault="00786F49" w:rsidP="00465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Locação de máquinas copiadoras</w:t>
            </w:r>
          </w:p>
        </w:tc>
        <w:tc>
          <w:tcPr>
            <w:tcW w:w="1843" w:type="dxa"/>
          </w:tcPr>
          <w:p w:rsidR="00786F49" w:rsidRDefault="004520D8" w:rsidP="00465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01/2016 da UASG 153074</w:t>
            </w:r>
          </w:p>
        </w:tc>
        <w:tc>
          <w:tcPr>
            <w:tcW w:w="2907" w:type="dxa"/>
          </w:tcPr>
          <w:p w:rsidR="00786F49" w:rsidRDefault="00786F49" w:rsidP="004656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Walmir Rufino da Silva – Matrícula 1121360</w:t>
            </w:r>
          </w:p>
        </w:tc>
        <w:tc>
          <w:tcPr>
            <w:tcW w:w="2975" w:type="dxa"/>
          </w:tcPr>
          <w:p w:rsidR="00786F49" w:rsidRPr="00D36370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4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walmiruf@uol.com.br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16/2016</w:t>
            </w:r>
          </w:p>
        </w:tc>
        <w:tc>
          <w:tcPr>
            <w:tcW w:w="2375" w:type="dxa"/>
          </w:tcPr>
          <w:p w:rsidR="00786F49" w:rsidRDefault="00786F49" w:rsidP="00772E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erviços de </w:t>
            </w:r>
            <w:proofErr w:type="spell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Cuidador</w:t>
            </w:r>
            <w:proofErr w:type="spellEnd"/>
          </w:p>
        </w:tc>
        <w:tc>
          <w:tcPr>
            <w:tcW w:w="1843" w:type="dxa"/>
          </w:tcPr>
          <w:p w:rsidR="00786F49" w:rsidRDefault="004520D8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40/2016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Elissandro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Maciel Elias – Matrícula 2410073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elis.maci@gmail.com</w:t>
              </w:r>
            </w:hyperlink>
          </w:p>
        </w:tc>
        <w:tc>
          <w:tcPr>
            <w:tcW w:w="1951" w:type="dxa"/>
          </w:tcPr>
          <w:p w:rsidR="00786F49" w:rsidRDefault="00DE053A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18/2016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Fornecimento de solução de </w:t>
            </w:r>
            <w:proofErr w:type="spellStart"/>
            <w:proofErr w:type="gram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WebHosting</w:t>
            </w:r>
            <w:proofErr w:type="spellEnd"/>
            <w:proofErr w:type="gramEnd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77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PORTAL EAD e  MOODLE</w:t>
            </w:r>
          </w:p>
        </w:tc>
        <w:tc>
          <w:tcPr>
            <w:tcW w:w="1843" w:type="dxa"/>
          </w:tcPr>
          <w:p w:rsidR="00786F49" w:rsidRDefault="00B10EF5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Adesão ao Pregão 03/2016 da UASG </w:t>
            </w:r>
            <w:r w:rsidRPr="00B1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158505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Renata Patrícia Lima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Jeronymo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Pinto – Matrícula 010223231</w:t>
            </w:r>
          </w:p>
        </w:tc>
        <w:tc>
          <w:tcPr>
            <w:tcW w:w="2975" w:type="dxa"/>
          </w:tcPr>
          <w:p w:rsidR="00786F49" w:rsidRDefault="008C010F" w:rsidP="00E40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renatajeronymopinto@gmail.com</w:t>
              </w:r>
            </w:hyperlink>
          </w:p>
        </w:tc>
        <w:tc>
          <w:tcPr>
            <w:tcW w:w="1951" w:type="dxa"/>
          </w:tcPr>
          <w:p w:rsidR="00786F49" w:rsidRDefault="00DE053A" w:rsidP="00733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7333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01/2017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 xml:space="preserve">Prestação de serviços de </w:t>
            </w:r>
            <w:proofErr w:type="spellStart"/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Cuidador</w:t>
            </w:r>
            <w:proofErr w:type="spellEnd"/>
          </w:p>
        </w:tc>
        <w:tc>
          <w:tcPr>
            <w:tcW w:w="1843" w:type="dxa"/>
          </w:tcPr>
          <w:p w:rsidR="00786F49" w:rsidRDefault="00B10EF5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40/2016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Elissandro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Maciel Elias – Matrícula 2410073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elis.maci@gmail.com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02/2017</w:t>
            </w:r>
          </w:p>
        </w:tc>
        <w:tc>
          <w:tcPr>
            <w:tcW w:w="2375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Serviço de monitoração radiológica com fornecimento de dosimetria individual</w:t>
            </w:r>
          </w:p>
        </w:tc>
        <w:tc>
          <w:tcPr>
            <w:tcW w:w="1843" w:type="dxa"/>
          </w:tcPr>
          <w:p w:rsidR="00786F49" w:rsidRDefault="00B10EF5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</w:t>
            </w:r>
          </w:p>
        </w:tc>
        <w:tc>
          <w:tcPr>
            <w:tcW w:w="2907" w:type="dxa"/>
          </w:tcPr>
          <w:p w:rsidR="00786F49" w:rsidRDefault="00786F49" w:rsidP="00C233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Maria Medeiros de Araújo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1807910</w:t>
            </w:r>
          </w:p>
        </w:tc>
        <w:tc>
          <w:tcPr>
            <w:tcW w:w="2975" w:type="dxa"/>
          </w:tcPr>
          <w:p w:rsidR="00786F49" w:rsidRDefault="008C010F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araujo.amm@gmail.com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03/2017</w:t>
            </w:r>
          </w:p>
        </w:tc>
        <w:tc>
          <w:tcPr>
            <w:tcW w:w="2375" w:type="dxa"/>
          </w:tcPr>
          <w:p w:rsidR="00786F49" w:rsidRDefault="00786F49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21">
              <w:rPr>
                <w:rFonts w:ascii="Times New Roman" w:hAnsi="Times New Roman" w:cs="Times New Roman"/>
                <w:sz w:val="24"/>
                <w:szCs w:val="24"/>
              </w:rPr>
              <w:t>Serviço de execução de exames periódicos para atender o quadro de servidores da UFPB</w:t>
            </w:r>
          </w:p>
        </w:tc>
        <w:tc>
          <w:tcPr>
            <w:tcW w:w="1843" w:type="dxa"/>
          </w:tcPr>
          <w:p w:rsidR="00786F49" w:rsidRDefault="000463E6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10/2016</w:t>
            </w:r>
          </w:p>
        </w:tc>
        <w:tc>
          <w:tcPr>
            <w:tcW w:w="2907" w:type="dxa"/>
          </w:tcPr>
          <w:p w:rsidR="00786F49" w:rsidRDefault="00786F49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Tatiana Adriano de Oliveira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2891051</w:t>
            </w:r>
          </w:p>
        </w:tc>
        <w:tc>
          <w:tcPr>
            <w:tcW w:w="2975" w:type="dxa"/>
          </w:tcPr>
          <w:p w:rsidR="00786F49" w:rsidRDefault="008C010F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reitz@progep.ufpb.br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03/2017</w:t>
            </w:r>
          </w:p>
        </w:tc>
        <w:tc>
          <w:tcPr>
            <w:tcW w:w="2375" w:type="dxa"/>
          </w:tcPr>
          <w:p w:rsidR="00786F49" w:rsidRDefault="00786F49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Serviço de execução de exames periódicos para atender o quadro de servidores da UFPB</w:t>
            </w:r>
          </w:p>
        </w:tc>
        <w:tc>
          <w:tcPr>
            <w:tcW w:w="1843" w:type="dxa"/>
          </w:tcPr>
          <w:p w:rsidR="00786F49" w:rsidRDefault="000463E6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SRP 10/2016</w:t>
            </w:r>
          </w:p>
        </w:tc>
        <w:tc>
          <w:tcPr>
            <w:tcW w:w="2907" w:type="dxa"/>
          </w:tcPr>
          <w:p w:rsidR="00786F49" w:rsidRDefault="00786F49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 Cristina Vasconcelos – Matrícula 2117280</w:t>
            </w:r>
          </w:p>
        </w:tc>
        <w:tc>
          <w:tcPr>
            <w:tcW w:w="2975" w:type="dxa"/>
          </w:tcPr>
          <w:p w:rsidR="00786F49" w:rsidRDefault="008C010F" w:rsidP="006C47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izaufpb@gmail.com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Agenciamento de viagens para voos regulares internacionais e domésticos não atendidos pelas companhias aéreas credenciadas</w:t>
            </w:r>
          </w:p>
        </w:tc>
        <w:tc>
          <w:tcPr>
            <w:tcW w:w="1843" w:type="dxa"/>
          </w:tcPr>
          <w:p w:rsidR="00786F49" w:rsidRDefault="000463E6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Jaismary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Gonzaga Batista – Matrícula 1992373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jaismary@pra.ufpb.br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Agenciamento de viagens para voos regulares internacionais e domésticos não atendidos pelas companhias aéreas credenciadas</w:t>
            </w:r>
          </w:p>
        </w:tc>
        <w:tc>
          <w:tcPr>
            <w:tcW w:w="1843" w:type="dxa"/>
          </w:tcPr>
          <w:p w:rsidR="00786F49" w:rsidRDefault="000463E6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  <w:r w:rsidR="00F41B72">
              <w:rPr>
                <w:rFonts w:ascii="Times New Roman" w:hAnsi="Times New Roman" w:cs="Times New Roman"/>
                <w:sz w:val="24"/>
                <w:szCs w:val="24"/>
              </w:rPr>
              <w:t xml:space="preserve"> da UASG 201057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Ingrid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Coderceira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Costa – Matrícula 2381303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ingrid.ccosta@hotmail.com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especializada para realizar 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transformação de um veículo tipo caminhão baú que deverá ser adaptado para uso como unidade móvel da Livraria Universitária da UFPB</w:t>
            </w:r>
          </w:p>
        </w:tc>
        <w:tc>
          <w:tcPr>
            <w:tcW w:w="1843" w:type="dxa"/>
          </w:tcPr>
          <w:p w:rsidR="00786F49" w:rsidRDefault="000463E6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Pregão 44/2016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Alexandre José Barbosa – Matrícula 2656185</w:t>
            </w:r>
          </w:p>
        </w:tc>
        <w:tc>
          <w:tcPr>
            <w:tcW w:w="2975" w:type="dxa"/>
          </w:tcPr>
          <w:p w:rsidR="00786F49" w:rsidRPr="00B24025" w:rsidRDefault="008C010F" w:rsidP="005A20E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3" w:history="1">
              <w:r w:rsidR="00786F49" w:rsidRPr="00284C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ajcamara@gmail.com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05/2017</w:t>
            </w:r>
          </w:p>
        </w:tc>
        <w:tc>
          <w:tcPr>
            <w:tcW w:w="2375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empresa especializada para realizar transformação de um veículo tipo caminhão baú que deverá ser adaptado para uso como unidade móvel da Livraria Universitária da UFPB</w:t>
            </w:r>
          </w:p>
        </w:tc>
        <w:tc>
          <w:tcPr>
            <w:tcW w:w="1843" w:type="dxa"/>
          </w:tcPr>
          <w:p w:rsidR="00786F49" w:rsidRDefault="00F64CFA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44/2016</w:t>
            </w:r>
          </w:p>
        </w:tc>
        <w:tc>
          <w:tcPr>
            <w:tcW w:w="2907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Leonardo de Sousa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2967762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leonardocatao@gmail.com</w:t>
              </w:r>
            </w:hyperlink>
          </w:p>
        </w:tc>
        <w:tc>
          <w:tcPr>
            <w:tcW w:w="1951" w:type="dxa"/>
          </w:tcPr>
          <w:p w:rsidR="00786F49" w:rsidRPr="00DE053A" w:rsidRDefault="00DE053A" w:rsidP="00DE053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especializada na prestação de serviços de fornecimento de passagens terrestres nacionais e operacionalização de reservas, marcação/remarcação de bilhetes para atender à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F64CF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27/2017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Jaismary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Gonzaga Batista – Matrícula 1992373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jaismary@pra.ufpb.br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especializada na prestação de serviços de fornecimento de passagens terrestres nacionais e 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operacionalização de reservas, marcação/remarcação de bilhetes para atender à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F64CF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Pregão 27/2017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Débora de Oliveira Lopes do Rego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1995874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deboralopesluna@gmail.com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27/09/2018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08/2017</w:t>
            </w:r>
          </w:p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09/2017</w:t>
            </w:r>
          </w:p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10/2017</w:t>
            </w:r>
          </w:p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11/2017</w:t>
            </w:r>
          </w:p>
        </w:tc>
        <w:tc>
          <w:tcPr>
            <w:tcW w:w="2375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serviços de locação de veículos</w:t>
            </w:r>
          </w:p>
        </w:tc>
        <w:tc>
          <w:tcPr>
            <w:tcW w:w="1843" w:type="dxa"/>
          </w:tcPr>
          <w:p w:rsidR="00786F49" w:rsidRDefault="00F64CFA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</w:p>
        </w:tc>
        <w:tc>
          <w:tcPr>
            <w:tcW w:w="2907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Matrícula 1790187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alinegland@hotmail.com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08/2017</w:t>
            </w:r>
          </w:p>
          <w:p w:rsidR="00786F49" w:rsidRDefault="00786F49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09/2017</w:t>
            </w:r>
          </w:p>
          <w:p w:rsidR="00786F49" w:rsidRDefault="00786F49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10/2017</w:t>
            </w:r>
          </w:p>
          <w:p w:rsidR="00786F49" w:rsidRDefault="00786F49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11/2017</w:t>
            </w:r>
          </w:p>
        </w:tc>
        <w:tc>
          <w:tcPr>
            <w:tcW w:w="2375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serviços de locação de veículos</w:t>
            </w:r>
          </w:p>
        </w:tc>
        <w:tc>
          <w:tcPr>
            <w:tcW w:w="1843" w:type="dxa"/>
          </w:tcPr>
          <w:p w:rsidR="00786F49" w:rsidRDefault="00F64CFA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</w:p>
        </w:tc>
        <w:tc>
          <w:tcPr>
            <w:tcW w:w="2907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Alysson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Santos Silva – Matrícula 1765367</w:t>
            </w:r>
          </w:p>
        </w:tc>
        <w:tc>
          <w:tcPr>
            <w:tcW w:w="2975" w:type="dxa"/>
          </w:tcPr>
          <w:p w:rsidR="00786F49" w:rsidRDefault="008C010F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86F49" w:rsidRPr="00CB03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alyssonsl@live.com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11/2017</w:t>
            </w:r>
          </w:p>
        </w:tc>
        <w:tc>
          <w:tcPr>
            <w:tcW w:w="2375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serviços de locação de veículos</w:t>
            </w:r>
          </w:p>
        </w:tc>
        <w:tc>
          <w:tcPr>
            <w:tcW w:w="1843" w:type="dxa"/>
          </w:tcPr>
          <w:p w:rsidR="00786F49" w:rsidRDefault="00F64CFA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</w:p>
        </w:tc>
        <w:tc>
          <w:tcPr>
            <w:tcW w:w="2907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Afonso Gomes Santiago Neto – Matrícula 330884</w:t>
            </w:r>
          </w:p>
        </w:tc>
        <w:tc>
          <w:tcPr>
            <w:tcW w:w="2975" w:type="dxa"/>
          </w:tcPr>
          <w:p w:rsidR="00786F49" w:rsidRDefault="008C010F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86F49" w:rsidRPr="00AB73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afonsofumante@gmail.com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10/2017</w:t>
            </w:r>
          </w:p>
          <w:p w:rsidR="00786F49" w:rsidRDefault="00786F49" w:rsidP="00D97F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11/2017</w:t>
            </w:r>
          </w:p>
        </w:tc>
        <w:tc>
          <w:tcPr>
            <w:tcW w:w="2375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Contratação de serviços de locação de veículos</w:t>
            </w:r>
          </w:p>
        </w:tc>
        <w:tc>
          <w:tcPr>
            <w:tcW w:w="1843" w:type="dxa"/>
          </w:tcPr>
          <w:p w:rsidR="00786F49" w:rsidRDefault="00F64CFA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01/2017</w:t>
            </w:r>
          </w:p>
        </w:tc>
        <w:tc>
          <w:tcPr>
            <w:tcW w:w="2907" w:type="dxa"/>
          </w:tcPr>
          <w:p w:rsidR="00786F49" w:rsidRDefault="00786F49" w:rsidP="0021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Quirino do Nascimento – Matrícula 00337293</w:t>
            </w:r>
          </w:p>
        </w:tc>
        <w:tc>
          <w:tcPr>
            <w:tcW w:w="2975" w:type="dxa"/>
          </w:tcPr>
          <w:p w:rsidR="00786F49" w:rsidRDefault="008C010F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86F49" w:rsidRPr="00DE5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quirino.rqn@gmail.com</w:t>
              </w:r>
            </w:hyperlink>
          </w:p>
          <w:p w:rsidR="00786F49" w:rsidRDefault="008C010F" w:rsidP="00214BF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86F49" w:rsidRPr="00DE50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roberto@ci.ufpb.br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ontratação de empresa especializada na prestação de serviços de manutenção preventiva e corretiva dos equipamentos espectrômetros de massas: MICROTOF II e AMAZON X, localizados no LMCA da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F64CF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Inexigibilidade 191/2017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Fechine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Tavares – Matrícula 2546542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josean@ltf.ufpb.br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31/12/2017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9E55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12/2017</w:t>
            </w:r>
          </w:p>
        </w:tc>
        <w:tc>
          <w:tcPr>
            <w:tcW w:w="2375" w:type="dxa"/>
          </w:tcPr>
          <w:p w:rsidR="00786F49" w:rsidRDefault="00786F49" w:rsidP="005C6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ontratação de empresa especializada na prestação de serviços de manutenção 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preventiva e corretiva dos equipamentos espectrômetros de massas: MICROTOF II e AMAZON X, localizados no LMCA da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B0415D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Inexigibilidade 191/2017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Alexsandro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Fernando Marinho – Matrícula 1474035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alexsandromarinho@ltf.ufpb.br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31/12/2017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serviços de transporte coletivo para os cursos de História e Pedagogia</w:t>
            </w:r>
          </w:p>
        </w:tc>
        <w:tc>
          <w:tcPr>
            <w:tcW w:w="1843" w:type="dxa"/>
          </w:tcPr>
          <w:p w:rsidR="00786F49" w:rsidRDefault="00B0415D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42/2017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Jonas Duarte da Costa – Matrícula 1117798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jonasduarte13@gmail.com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Contratação de serviços de transporte coletivo para os cursos de História e Pedagogia</w:t>
            </w:r>
          </w:p>
        </w:tc>
        <w:tc>
          <w:tcPr>
            <w:tcW w:w="1843" w:type="dxa"/>
          </w:tcPr>
          <w:p w:rsidR="00786F49" w:rsidRDefault="00B0415D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42/2017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do Socorro Xavier Batista – Matrícula 335827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socorroxbatista@gmail.com</w:t>
              </w:r>
            </w:hyperlink>
          </w:p>
        </w:tc>
        <w:tc>
          <w:tcPr>
            <w:tcW w:w="1951" w:type="dxa"/>
          </w:tcPr>
          <w:p w:rsidR="00786F49" w:rsidRDefault="005F7688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14/2017</w:t>
            </w:r>
          </w:p>
        </w:tc>
        <w:tc>
          <w:tcPr>
            <w:tcW w:w="2375" w:type="dxa"/>
          </w:tcPr>
          <w:p w:rsidR="00786F49" w:rsidRDefault="00786F49" w:rsidP="00A578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ontratação de empresa especializada 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prestação de serviços de manutenção corretiva e preventiva, por um ano, do DIFRATÔMETRO DE RAIOS - D2 PHASEE BRUKER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 laboratório de tecno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logia de materiais no centro de tecnologia da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B0415D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Inexigibilidade 195/2017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Medeiros Gomes – Matrícula 1367468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rodineix@gmail.com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ontratação de empresa especializada na prestação de serviços de manutenção corretiva e preventiva, por um ano, do 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DIFRATÔMETRO DE RAIOS - D2 PHASEE BRUKER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 laboratório de tecno</w:t>
            </w:r>
            <w:r w:rsidRPr="00A578CE">
              <w:rPr>
                <w:rFonts w:ascii="Times New Roman" w:hAnsi="Times New Roman" w:cs="Times New Roman"/>
                <w:sz w:val="24"/>
                <w:szCs w:val="24"/>
              </w:rPr>
              <w:t xml:space="preserve">logia de materiais no centro de tecnologia da </w:t>
            </w:r>
            <w:proofErr w:type="gramStart"/>
            <w:r w:rsidRPr="00A578CE">
              <w:rPr>
                <w:rFonts w:ascii="Times New Roman" w:hAnsi="Times New Roman" w:cs="Times New Roman"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843" w:type="dxa"/>
          </w:tcPr>
          <w:p w:rsidR="00786F49" w:rsidRDefault="00B0415D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Inexigibilidade 195/2017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André Rômulo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Sousa – Matrícula 1853491</w:t>
            </w:r>
          </w:p>
        </w:tc>
        <w:tc>
          <w:tcPr>
            <w:tcW w:w="2975" w:type="dxa"/>
          </w:tcPr>
          <w:p w:rsidR="00786F49" w:rsidRDefault="008C010F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andrenopb@gmail.com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15/2017</w:t>
            </w:r>
          </w:p>
        </w:tc>
        <w:tc>
          <w:tcPr>
            <w:tcW w:w="2375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transmissor em modo digital</w:t>
            </w:r>
            <w:r w:rsidR="00DE053A">
              <w:rPr>
                <w:rFonts w:ascii="Times New Roman" w:hAnsi="Times New Roman" w:cs="Times New Roman"/>
                <w:sz w:val="24"/>
                <w:szCs w:val="24"/>
              </w:rPr>
              <w:t xml:space="preserve"> e/ou corretiva com treinamento e qualificação técnica</w:t>
            </w:r>
          </w:p>
        </w:tc>
        <w:tc>
          <w:tcPr>
            <w:tcW w:w="1843" w:type="dxa"/>
          </w:tcPr>
          <w:p w:rsidR="00786F49" w:rsidRDefault="00601B97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37/2017</w:t>
            </w:r>
          </w:p>
        </w:tc>
        <w:tc>
          <w:tcPr>
            <w:tcW w:w="290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Vagner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Cesarino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Souza – Matrícula 23806792</w:t>
            </w:r>
          </w:p>
        </w:tc>
        <w:tc>
          <w:tcPr>
            <w:tcW w:w="2975" w:type="dxa"/>
          </w:tcPr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bobvagner64@gmail.com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01/11/2019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15/2017</w:t>
            </w:r>
          </w:p>
        </w:tc>
        <w:tc>
          <w:tcPr>
            <w:tcW w:w="2375" w:type="dxa"/>
          </w:tcPr>
          <w:p w:rsidR="00786F49" w:rsidRDefault="00DE053A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Aquisição de transmissor em modo digital e/ou corretiva com treinamento e qualificação técnica</w:t>
            </w:r>
          </w:p>
        </w:tc>
        <w:tc>
          <w:tcPr>
            <w:tcW w:w="1843" w:type="dxa"/>
          </w:tcPr>
          <w:p w:rsidR="00786F49" w:rsidRDefault="00601B97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37/2017</w:t>
            </w:r>
          </w:p>
        </w:tc>
        <w:tc>
          <w:tcPr>
            <w:tcW w:w="2907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Fabiano de Macedo Diniz – Matrícula 17601858</w:t>
            </w:r>
          </w:p>
        </w:tc>
        <w:tc>
          <w:tcPr>
            <w:tcW w:w="2975" w:type="dxa"/>
          </w:tcPr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fabmacedodiniz@yahoo.com.br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01/11/2019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15/2017</w:t>
            </w:r>
          </w:p>
        </w:tc>
        <w:tc>
          <w:tcPr>
            <w:tcW w:w="2375" w:type="dxa"/>
          </w:tcPr>
          <w:p w:rsidR="00786F49" w:rsidRDefault="00DE053A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Aquisição de transmissor em modo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e/ou corretiva com treinamento e qualificação técnica</w:t>
            </w:r>
          </w:p>
        </w:tc>
        <w:tc>
          <w:tcPr>
            <w:tcW w:w="1843" w:type="dxa"/>
          </w:tcPr>
          <w:p w:rsidR="00786F49" w:rsidRDefault="00601B97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Pregão 37/2017</w:t>
            </w:r>
          </w:p>
        </w:tc>
        <w:tc>
          <w:tcPr>
            <w:tcW w:w="2907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Ronaldo Leite Amorim – Matrícula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23518762</w:t>
            </w:r>
          </w:p>
        </w:tc>
        <w:tc>
          <w:tcPr>
            <w:tcW w:w="2975" w:type="dxa"/>
          </w:tcPr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roni20092008@hotmail.com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01/11/2019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18/2017</w:t>
            </w:r>
          </w:p>
        </w:tc>
        <w:tc>
          <w:tcPr>
            <w:tcW w:w="2375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para prestação de serviço especializado de tradução comercial de conteúdo de </w:t>
            </w:r>
            <w:proofErr w:type="spell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homepages</w:t>
            </w:r>
            <w:proofErr w:type="spellEnd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 dos cursos de Pós-Graduação e das </w:t>
            </w:r>
            <w:proofErr w:type="spell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homepages</w:t>
            </w:r>
            <w:proofErr w:type="spellEnd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 do portal de periódicos, sendo da língua portuguesa para a língua inglesa e da língua portuguesa para a língua </w:t>
            </w:r>
            <w:proofErr w:type="gram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espanhola</w:t>
            </w:r>
            <w:proofErr w:type="gramEnd"/>
          </w:p>
        </w:tc>
        <w:tc>
          <w:tcPr>
            <w:tcW w:w="1843" w:type="dxa"/>
          </w:tcPr>
          <w:p w:rsidR="00786F49" w:rsidRDefault="00601B97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Pregão 36/2017</w:t>
            </w:r>
          </w:p>
        </w:tc>
        <w:tc>
          <w:tcPr>
            <w:tcW w:w="2907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Priscila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Revoredo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Paula – Matrícula 174248</w:t>
            </w:r>
          </w:p>
        </w:tc>
        <w:tc>
          <w:tcPr>
            <w:tcW w:w="2975" w:type="dxa"/>
          </w:tcPr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sara@prpg.ufpb.br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19/11/2018</w:t>
            </w:r>
          </w:p>
        </w:tc>
      </w:tr>
      <w:tr w:rsidR="00786F49" w:rsidRPr="00E85CE8" w:rsidTr="00786F49">
        <w:tc>
          <w:tcPr>
            <w:tcW w:w="1986" w:type="dxa"/>
          </w:tcPr>
          <w:p w:rsidR="00786F49" w:rsidRDefault="00786F49" w:rsidP="003C37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18/2017</w:t>
            </w:r>
          </w:p>
        </w:tc>
        <w:tc>
          <w:tcPr>
            <w:tcW w:w="2375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Contratação de empresa para prestação de serviço especializado de tradução comercial de conteúdo de </w:t>
            </w:r>
            <w:proofErr w:type="spell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homepages</w:t>
            </w:r>
            <w:proofErr w:type="spellEnd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 dos cursos de Pós-Graduação e das </w:t>
            </w:r>
            <w:proofErr w:type="spell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homepages</w:t>
            </w:r>
            <w:proofErr w:type="spellEnd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 xml:space="preserve"> do portal de periódicos, sendo da língua portuguesa para a língua inglesa e da língua portuguesa para a língua </w:t>
            </w:r>
            <w:proofErr w:type="gramStart"/>
            <w:r w:rsidRPr="00DD4FD5">
              <w:rPr>
                <w:rFonts w:ascii="Times New Roman" w:hAnsi="Times New Roman" w:cs="Times New Roman"/>
                <w:sz w:val="24"/>
                <w:szCs w:val="24"/>
              </w:rPr>
              <w:t>espanhola</w:t>
            </w:r>
            <w:proofErr w:type="gramEnd"/>
          </w:p>
        </w:tc>
        <w:tc>
          <w:tcPr>
            <w:tcW w:w="1843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786F49" w:rsidRDefault="00786F49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Luiza Pereira Alencar Mayer Feitosa – Matrícula 0336611</w:t>
            </w:r>
          </w:p>
        </w:tc>
        <w:tc>
          <w:tcPr>
            <w:tcW w:w="2975" w:type="dxa"/>
          </w:tcPr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mluizalencar@gmail.com</w:t>
              </w:r>
            </w:hyperlink>
          </w:p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marialuiza@prpg.ufpb.br</w:t>
              </w:r>
            </w:hyperlink>
          </w:p>
          <w:p w:rsidR="00786F49" w:rsidRDefault="008C010F" w:rsidP="00D71B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86F49" w:rsidRPr="008675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proreitora@prpg.ufpb.br</w:t>
              </w:r>
            </w:hyperlink>
          </w:p>
        </w:tc>
        <w:tc>
          <w:tcPr>
            <w:tcW w:w="1951" w:type="dxa"/>
          </w:tcPr>
          <w:p w:rsidR="00786F49" w:rsidRDefault="00DE053A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CONTINUADO</w:t>
            </w:r>
          </w:p>
        </w:tc>
        <w:tc>
          <w:tcPr>
            <w:tcW w:w="1487" w:type="dxa"/>
          </w:tcPr>
          <w:p w:rsidR="00786F49" w:rsidRDefault="00786F49" w:rsidP="001F23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19/11/2018</w:t>
            </w:r>
          </w:p>
        </w:tc>
      </w:tr>
    </w:tbl>
    <w:p w:rsidR="008D7C2E" w:rsidRPr="00E85CE8" w:rsidRDefault="008D7C2E" w:rsidP="008F24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7C2E" w:rsidRPr="00E85CE8" w:rsidSect="00A13BF8"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7C2E"/>
    <w:rsid w:val="000062AA"/>
    <w:rsid w:val="00030BBF"/>
    <w:rsid w:val="000368C9"/>
    <w:rsid w:val="000463E6"/>
    <w:rsid w:val="00052B93"/>
    <w:rsid w:val="00052D34"/>
    <w:rsid w:val="00056FED"/>
    <w:rsid w:val="00077B89"/>
    <w:rsid w:val="000821EE"/>
    <w:rsid w:val="00094E4C"/>
    <w:rsid w:val="000B3661"/>
    <w:rsid w:val="000F5511"/>
    <w:rsid w:val="001224F0"/>
    <w:rsid w:val="001349E6"/>
    <w:rsid w:val="0013674E"/>
    <w:rsid w:val="00137AF2"/>
    <w:rsid w:val="00137D88"/>
    <w:rsid w:val="0015446D"/>
    <w:rsid w:val="001675E2"/>
    <w:rsid w:val="001A654C"/>
    <w:rsid w:val="001D53B2"/>
    <w:rsid w:val="001E5B2C"/>
    <w:rsid w:val="001E79BC"/>
    <w:rsid w:val="001F28AE"/>
    <w:rsid w:val="001F5965"/>
    <w:rsid w:val="00205CED"/>
    <w:rsid w:val="00214BF3"/>
    <w:rsid w:val="00243742"/>
    <w:rsid w:val="002522C5"/>
    <w:rsid w:val="00297743"/>
    <w:rsid w:val="002D6634"/>
    <w:rsid w:val="003138E8"/>
    <w:rsid w:val="00315C19"/>
    <w:rsid w:val="00321CDD"/>
    <w:rsid w:val="00340DEB"/>
    <w:rsid w:val="00371308"/>
    <w:rsid w:val="00380C05"/>
    <w:rsid w:val="00383231"/>
    <w:rsid w:val="003C37A6"/>
    <w:rsid w:val="003F6725"/>
    <w:rsid w:val="003F7A0D"/>
    <w:rsid w:val="00426457"/>
    <w:rsid w:val="00432083"/>
    <w:rsid w:val="004520D8"/>
    <w:rsid w:val="004656BC"/>
    <w:rsid w:val="00467888"/>
    <w:rsid w:val="0047252D"/>
    <w:rsid w:val="004B3068"/>
    <w:rsid w:val="004B4B59"/>
    <w:rsid w:val="00531C8D"/>
    <w:rsid w:val="005370F1"/>
    <w:rsid w:val="005560FD"/>
    <w:rsid w:val="00562104"/>
    <w:rsid w:val="005638CF"/>
    <w:rsid w:val="005818B5"/>
    <w:rsid w:val="005847F9"/>
    <w:rsid w:val="005A20E5"/>
    <w:rsid w:val="005D6425"/>
    <w:rsid w:val="005D7E40"/>
    <w:rsid w:val="005F7688"/>
    <w:rsid w:val="00601B97"/>
    <w:rsid w:val="00631F6A"/>
    <w:rsid w:val="006761EB"/>
    <w:rsid w:val="006A3974"/>
    <w:rsid w:val="006B4565"/>
    <w:rsid w:val="006C3F72"/>
    <w:rsid w:val="006C4756"/>
    <w:rsid w:val="006F3C26"/>
    <w:rsid w:val="00700CD5"/>
    <w:rsid w:val="0073336A"/>
    <w:rsid w:val="00772E21"/>
    <w:rsid w:val="00786F49"/>
    <w:rsid w:val="0079296E"/>
    <w:rsid w:val="00793FFC"/>
    <w:rsid w:val="007F486E"/>
    <w:rsid w:val="0081307F"/>
    <w:rsid w:val="00826BE3"/>
    <w:rsid w:val="008307B5"/>
    <w:rsid w:val="0084330E"/>
    <w:rsid w:val="008446E3"/>
    <w:rsid w:val="00845047"/>
    <w:rsid w:val="008574C5"/>
    <w:rsid w:val="00890A48"/>
    <w:rsid w:val="008B621F"/>
    <w:rsid w:val="008C010F"/>
    <w:rsid w:val="008C0A4A"/>
    <w:rsid w:val="008D7C2E"/>
    <w:rsid w:val="008E2FC8"/>
    <w:rsid w:val="008F03BF"/>
    <w:rsid w:val="008F24E2"/>
    <w:rsid w:val="008F4E60"/>
    <w:rsid w:val="00907EB1"/>
    <w:rsid w:val="00920320"/>
    <w:rsid w:val="00941E12"/>
    <w:rsid w:val="009460E7"/>
    <w:rsid w:val="00950FA9"/>
    <w:rsid w:val="00970356"/>
    <w:rsid w:val="00970DC5"/>
    <w:rsid w:val="009B6B8F"/>
    <w:rsid w:val="009E200D"/>
    <w:rsid w:val="009E55D2"/>
    <w:rsid w:val="00A13BF8"/>
    <w:rsid w:val="00A33566"/>
    <w:rsid w:val="00A438F8"/>
    <w:rsid w:val="00A52D7C"/>
    <w:rsid w:val="00A578CE"/>
    <w:rsid w:val="00A86F8F"/>
    <w:rsid w:val="00AA181C"/>
    <w:rsid w:val="00AA1F10"/>
    <w:rsid w:val="00AA20F1"/>
    <w:rsid w:val="00AB7660"/>
    <w:rsid w:val="00AC11CA"/>
    <w:rsid w:val="00AD7C80"/>
    <w:rsid w:val="00AF39E4"/>
    <w:rsid w:val="00B0415D"/>
    <w:rsid w:val="00B10EF5"/>
    <w:rsid w:val="00B24025"/>
    <w:rsid w:val="00B46223"/>
    <w:rsid w:val="00B7153C"/>
    <w:rsid w:val="00B80E47"/>
    <w:rsid w:val="00B855F7"/>
    <w:rsid w:val="00B86ABE"/>
    <w:rsid w:val="00B9335F"/>
    <w:rsid w:val="00B94677"/>
    <w:rsid w:val="00BA449D"/>
    <w:rsid w:val="00BC5DA4"/>
    <w:rsid w:val="00BC6001"/>
    <w:rsid w:val="00C23332"/>
    <w:rsid w:val="00C46BCB"/>
    <w:rsid w:val="00C56EF3"/>
    <w:rsid w:val="00CA7029"/>
    <w:rsid w:val="00CD574E"/>
    <w:rsid w:val="00CF4C48"/>
    <w:rsid w:val="00CF4EB0"/>
    <w:rsid w:val="00D14064"/>
    <w:rsid w:val="00D1777C"/>
    <w:rsid w:val="00D2777F"/>
    <w:rsid w:val="00D36370"/>
    <w:rsid w:val="00D40FD7"/>
    <w:rsid w:val="00D56D9A"/>
    <w:rsid w:val="00D71B35"/>
    <w:rsid w:val="00D76416"/>
    <w:rsid w:val="00D83356"/>
    <w:rsid w:val="00D9016A"/>
    <w:rsid w:val="00D91D39"/>
    <w:rsid w:val="00D97F2E"/>
    <w:rsid w:val="00DA6EAB"/>
    <w:rsid w:val="00DC00AE"/>
    <w:rsid w:val="00DD4FD5"/>
    <w:rsid w:val="00DD59CB"/>
    <w:rsid w:val="00DE053A"/>
    <w:rsid w:val="00DE3841"/>
    <w:rsid w:val="00DE64AA"/>
    <w:rsid w:val="00E07055"/>
    <w:rsid w:val="00E12BAE"/>
    <w:rsid w:val="00E14DB3"/>
    <w:rsid w:val="00E40673"/>
    <w:rsid w:val="00E67923"/>
    <w:rsid w:val="00E831DD"/>
    <w:rsid w:val="00E85CE8"/>
    <w:rsid w:val="00E95760"/>
    <w:rsid w:val="00EA058E"/>
    <w:rsid w:val="00EA4A37"/>
    <w:rsid w:val="00EB0ED8"/>
    <w:rsid w:val="00EE417F"/>
    <w:rsid w:val="00EF6067"/>
    <w:rsid w:val="00F025FE"/>
    <w:rsid w:val="00F31814"/>
    <w:rsid w:val="00F3559E"/>
    <w:rsid w:val="00F41B72"/>
    <w:rsid w:val="00F634A1"/>
    <w:rsid w:val="00F6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D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55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6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almeida@idep.ufpb.br" TargetMode="External"/><Relationship Id="rId18" Type="http://schemas.openxmlformats.org/officeDocument/2006/relationships/hyperlink" Target="mailto:sherlan@propesq.ufpb.br" TargetMode="External"/><Relationship Id="rId26" Type="http://schemas.openxmlformats.org/officeDocument/2006/relationships/hyperlink" Target="mailto:anabraga.ufpb@gmail.com" TargetMode="External"/><Relationship Id="rId39" Type="http://schemas.openxmlformats.org/officeDocument/2006/relationships/hyperlink" Target="mailto:direcao@ce.ufpb.br" TargetMode="External"/><Relationship Id="rId21" Type="http://schemas.openxmlformats.org/officeDocument/2006/relationships/hyperlink" Target="mailto:lourdinha_duarte@yahoo.com.br" TargetMode="External"/><Relationship Id="rId34" Type="http://schemas.openxmlformats.org/officeDocument/2006/relationships/hyperlink" Target="mailto:gabrielvieiractdr@hotmail.com" TargetMode="External"/><Relationship Id="rId42" Type="http://schemas.openxmlformats.org/officeDocument/2006/relationships/hyperlink" Target="mailto:talvanes15@gmail.com" TargetMode="External"/><Relationship Id="rId47" Type="http://schemas.openxmlformats.org/officeDocument/2006/relationships/hyperlink" Target="mailto:elis.maci@gmail.com" TargetMode="External"/><Relationship Id="rId50" Type="http://schemas.openxmlformats.org/officeDocument/2006/relationships/hyperlink" Target="mailto:izaufpb@gmail.com" TargetMode="External"/><Relationship Id="rId55" Type="http://schemas.openxmlformats.org/officeDocument/2006/relationships/hyperlink" Target="mailto:jaismary@pra.ufpb.br" TargetMode="External"/><Relationship Id="rId63" Type="http://schemas.openxmlformats.org/officeDocument/2006/relationships/hyperlink" Target="mailto:alexsandromarinho@ltf.ufpb.br" TargetMode="External"/><Relationship Id="rId68" Type="http://schemas.openxmlformats.org/officeDocument/2006/relationships/hyperlink" Target="mailto:bobvagner64@gmail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lilia_turismo@hotmail.com" TargetMode="External"/><Relationship Id="rId71" Type="http://schemas.openxmlformats.org/officeDocument/2006/relationships/hyperlink" Target="mailto:sara@prpg.ufpb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balmeida@idep.ufpb.br" TargetMode="External"/><Relationship Id="rId29" Type="http://schemas.openxmlformats.org/officeDocument/2006/relationships/hyperlink" Target="mailto:yan@pra.ufpb.br" TargetMode="External"/><Relationship Id="rId11" Type="http://schemas.openxmlformats.org/officeDocument/2006/relationships/hyperlink" Target="mailto:gilmaraln@yahoo.com.br" TargetMode="External"/><Relationship Id="rId24" Type="http://schemas.openxmlformats.org/officeDocument/2006/relationships/hyperlink" Target="mailto:giancarlo@pra.ufpb.br" TargetMode="External"/><Relationship Id="rId32" Type="http://schemas.openxmlformats.org/officeDocument/2006/relationships/hyperlink" Target="mailto:rosemaregomes@yahoo.com.br" TargetMode="External"/><Relationship Id="rId37" Type="http://schemas.openxmlformats.org/officeDocument/2006/relationships/hyperlink" Target="mailto:dmnj67@gmail.com" TargetMode="External"/><Relationship Id="rId40" Type="http://schemas.openxmlformats.org/officeDocument/2006/relationships/hyperlink" Target="mailto:ednaldoh@gmail.com" TargetMode="External"/><Relationship Id="rId45" Type="http://schemas.openxmlformats.org/officeDocument/2006/relationships/hyperlink" Target="mailto:elis.maci@gmail.com" TargetMode="External"/><Relationship Id="rId53" Type="http://schemas.openxmlformats.org/officeDocument/2006/relationships/hyperlink" Target="mailto:ajcamara@gmail.com" TargetMode="External"/><Relationship Id="rId58" Type="http://schemas.openxmlformats.org/officeDocument/2006/relationships/hyperlink" Target="mailto:alyssonsl@live.com" TargetMode="External"/><Relationship Id="rId66" Type="http://schemas.openxmlformats.org/officeDocument/2006/relationships/hyperlink" Target="mailto:rodineix@gmail.com" TargetMode="External"/><Relationship Id="rId74" Type="http://schemas.openxmlformats.org/officeDocument/2006/relationships/hyperlink" Target="mailto:proreitora@prpg.ufpb.br" TargetMode="External"/><Relationship Id="rId5" Type="http://schemas.openxmlformats.org/officeDocument/2006/relationships/hyperlink" Target="mailto:lilia_turismo@hotmail.com" TargetMode="External"/><Relationship Id="rId15" Type="http://schemas.openxmlformats.org/officeDocument/2006/relationships/hyperlink" Target="mailto:osiranf@idep.ufpb.br" TargetMode="External"/><Relationship Id="rId23" Type="http://schemas.openxmlformats.org/officeDocument/2006/relationships/hyperlink" Target="mailto:deivysson@progep.ufpb.br" TargetMode="External"/><Relationship Id="rId28" Type="http://schemas.openxmlformats.org/officeDocument/2006/relationships/hyperlink" Target="mailto:jaismary@pra.ufpb.br" TargetMode="External"/><Relationship Id="rId36" Type="http://schemas.openxmlformats.org/officeDocument/2006/relationships/hyperlink" Target="mailto:djalmamnj@cchla.ufpb.br" TargetMode="External"/><Relationship Id="rId49" Type="http://schemas.openxmlformats.org/officeDocument/2006/relationships/hyperlink" Target="mailto:reitz@progep.ufpb.br" TargetMode="External"/><Relationship Id="rId57" Type="http://schemas.openxmlformats.org/officeDocument/2006/relationships/hyperlink" Target="mailto:alinegland@hotmail.com" TargetMode="External"/><Relationship Id="rId61" Type="http://schemas.openxmlformats.org/officeDocument/2006/relationships/hyperlink" Target="mailto:roberto@ci.ufpb.br" TargetMode="External"/><Relationship Id="rId10" Type="http://schemas.openxmlformats.org/officeDocument/2006/relationships/hyperlink" Target="mailto:lucianadelia@pra.ufpb.br" TargetMode="External"/><Relationship Id="rId19" Type="http://schemas.openxmlformats.org/officeDocument/2006/relationships/hyperlink" Target="mailto:luana@propesq.ufpb.br" TargetMode="External"/><Relationship Id="rId31" Type="http://schemas.openxmlformats.org/officeDocument/2006/relationships/hyperlink" Target="mailto:adauto.av.costa@gmail.com" TargetMode="External"/><Relationship Id="rId44" Type="http://schemas.openxmlformats.org/officeDocument/2006/relationships/hyperlink" Target="mailto:walmiruf@uol.com.br" TargetMode="External"/><Relationship Id="rId52" Type="http://schemas.openxmlformats.org/officeDocument/2006/relationships/hyperlink" Target="mailto:ingrid.ccosta@hotmail.com" TargetMode="External"/><Relationship Id="rId60" Type="http://schemas.openxmlformats.org/officeDocument/2006/relationships/hyperlink" Target="mailto:quirino.rqn@gmail.com" TargetMode="External"/><Relationship Id="rId65" Type="http://schemas.openxmlformats.org/officeDocument/2006/relationships/hyperlink" Target="mailto:socorroxbatista@gmail.com" TargetMode="External"/><Relationship Id="rId73" Type="http://schemas.openxmlformats.org/officeDocument/2006/relationships/hyperlink" Target="mailto:marialuiza@prpg.ufpb.br" TargetMode="External"/><Relationship Id="rId4" Type="http://schemas.openxmlformats.org/officeDocument/2006/relationships/hyperlink" Target="mailto:antonianilda@gmail.com" TargetMode="External"/><Relationship Id="rId9" Type="http://schemas.openxmlformats.org/officeDocument/2006/relationships/hyperlink" Target="mailto:overbandeira@hotmail.com" TargetMode="External"/><Relationship Id="rId14" Type="http://schemas.openxmlformats.org/officeDocument/2006/relationships/hyperlink" Target="mailto:mariseteufpb@gmail.com" TargetMode="External"/><Relationship Id="rId22" Type="http://schemas.openxmlformats.org/officeDocument/2006/relationships/hyperlink" Target="mailto:orielfarias@reitoria.ufpb.br" TargetMode="External"/><Relationship Id="rId27" Type="http://schemas.openxmlformats.org/officeDocument/2006/relationships/hyperlink" Target="mailto:atribuzycordeiro@gmail.com" TargetMode="External"/><Relationship Id="rId30" Type="http://schemas.openxmlformats.org/officeDocument/2006/relationships/hyperlink" Target="mailto:daniel@ci.ufpb.br" TargetMode="External"/><Relationship Id="rId35" Type="http://schemas.openxmlformats.org/officeDocument/2006/relationships/hyperlink" Target="mailto:jocelio@ccae.ufpb.br" TargetMode="External"/><Relationship Id="rId43" Type="http://schemas.openxmlformats.org/officeDocument/2006/relationships/hyperlink" Target="mailto:secretaria@cbiotec.ufpb.br" TargetMode="External"/><Relationship Id="rId48" Type="http://schemas.openxmlformats.org/officeDocument/2006/relationships/hyperlink" Target="mailto:araujo.amm@gmail.com" TargetMode="External"/><Relationship Id="rId56" Type="http://schemas.openxmlformats.org/officeDocument/2006/relationships/hyperlink" Target="mailto:deboralopesluna@gmail.com" TargetMode="External"/><Relationship Id="rId64" Type="http://schemas.openxmlformats.org/officeDocument/2006/relationships/hyperlink" Target="mailto:jonasduarte13@gmail.com" TargetMode="External"/><Relationship Id="rId69" Type="http://schemas.openxmlformats.org/officeDocument/2006/relationships/hyperlink" Target="mailto:fabmacedodiniz@yahoo.com.br" TargetMode="External"/><Relationship Id="rId8" Type="http://schemas.openxmlformats.org/officeDocument/2006/relationships/hyperlink" Target="mailto:juniorluis@yahoo.com" TargetMode="External"/><Relationship Id="rId51" Type="http://schemas.openxmlformats.org/officeDocument/2006/relationships/hyperlink" Target="mailto:jaismary@pra.ufpb.br" TargetMode="External"/><Relationship Id="rId72" Type="http://schemas.openxmlformats.org/officeDocument/2006/relationships/hyperlink" Target="mailto:mluizalencar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siranf@idep.ufpb.br" TargetMode="External"/><Relationship Id="rId17" Type="http://schemas.openxmlformats.org/officeDocument/2006/relationships/hyperlink" Target="mailto:mariseteufpb@gmail.com" TargetMode="External"/><Relationship Id="rId25" Type="http://schemas.openxmlformats.org/officeDocument/2006/relationships/hyperlink" Target="mailto:ruthraquelreis@hotmail.com" TargetMode="External"/><Relationship Id="rId33" Type="http://schemas.openxmlformats.org/officeDocument/2006/relationships/hyperlink" Target="mailto:zaqueu@cear.ufpb.br" TargetMode="External"/><Relationship Id="rId38" Type="http://schemas.openxmlformats.org/officeDocument/2006/relationships/hyperlink" Target="mailto:gouveame@yahoo.com.br" TargetMode="External"/><Relationship Id="rId46" Type="http://schemas.openxmlformats.org/officeDocument/2006/relationships/hyperlink" Target="mailto:renatajeronymopinto@gmail.com" TargetMode="External"/><Relationship Id="rId59" Type="http://schemas.openxmlformats.org/officeDocument/2006/relationships/hyperlink" Target="mailto:afonsofumante@gmail.com" TargetMode="External"/><Relationship Id="rId67" Type="http://schemas.openxmlformats.org/officeDocument/2006/relationships/hyperlink" Target="mailto:andrenopb@gmail.com" TargetMode="External"/><Relationship Id="rId20" Type="http://schemas.openxmlformats.org/officeDocument/2006/relationships/hyperlink" Target="mailto:alanpb@hotmail.com" TargetMode="External"/><Relationship Id="rId41" Type="http://schemas.openxmlformats.org/officeDocument/2006/relationships/hyperlink" Target="mailto:marileide.bento@hotmail.com" TargetMode="External"/><Relationship Id="rId54" Type="http://schemas.openxmlformats.org/officeDocument/2006/relationships/hyperlink" Target="mailto:leonardocatao@gmail.com" TargetMode="External"/><Relationship Id="rId62" Type="http://schemas.openxmlformats.org/officeDocument/2006/relationships/hyperlink" Target="mailto:josean@ltf.ufpb.br" TargetMode="External"/><Relationship Id="rId70" Type="http://schemas.openxmlformats.org/officeDocument/2006/relationships/hyperlink" Target="mailto:roni20092008@hotmail.co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tonianild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2636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Natucia</dc:creator>
  <cp:lastModifiedBy>Assecol Estagiários</cp:lastModifiedBy>
  <cp:revision>5</cp:revision>
  <dcterms:created xsi:type="dcterms:W3CDTF">2018-02-22T16:45:00Z</dcterms:created>
  <dcterms:modified xsi:type="dcterms:W3CDTF">2018-02-23T17:30:00Z</dcterms:modified>
</cp:coreProperties>
</file>